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81" w:rsidRPr="001F3AB8" w:rsidRDefault="007E7CC0" w:rsidP="00532654">
      <w:pPr>
        <w:spacing w:before="28"/>
        <w:jc w:val="center"/>
        <w:rPr>
          <w:rFonts w:ascii="Verdana" w:hAnsi="Verdana"/>
          <w:b/>
          <w:sz w:val="28"/>
          <w:szCs w:val="28"/>
        </w:rPr>
      </w:pPr>
      <w:r w:rsidRPr="007E7CC0">
        <w:rPr>
          <w:rFonts w:ascii="Verdana" w:hAnsi="Verdana"/>
          <w:b/>
          <w:sz w:val="28"/>
          <w:szCs w:val="28"/>
        </w:rPr>
        <w:t>CETRAA y CONEPA reclaman como imprescindible un ERTE muy urgente por fuerza mayor para el sector de talleres</w:t>
      </w:r>
    </w:p>
    <w:p w:rsidR="00532654" w:rsidRPr="00023F06" w:rsidRDefault="00FF4E0B" w:rsidP="007E7CC0">
      <w:pPr>
        <w:spacing w:before="28"/>
        <w:jc w:val="center"/>
        <w:rPr>
          <w:rFonts w:ascii="Verdana" w:hAnsi="Verdana"/>
          <w:b/>
          <w:sz w:val="20"/>
          <w:szCs w:val="20"/>
        </w:rPr>
      </w:pPr>
      <w:r>
        <w:rPr>
          <w:rFonts w:ascii="Verdana" w:hAnsi="Verdana"/>
          <w:b/>
          <w:sz w:val="20"/>
          <w:szCs w:val="20"/>
        </w:rPr>
        <w:t>S</w:t>
      </w:r>
      <w:r w:rsidR="007E7CC0" w:rsidRPr="007E7CC0">
        <w:rPr>
          <w:rFonts w:ascii="Verdana" w:hAnsi="Verdana"/>
          <w:b/>
          <w:sz w:val="20"/>
          <w:szCs w:val="20"/>
        </w:rPr>
        <w:t>olicitan su concesión automática sin necesidad del informe de la inspección de trabajo.</w:t>
      </w:r>
      <w:r w:rsidR="007E7CC0">
        <w:rPr>
          <w:rFonts w:ascii="Verdana" w:hAnsi="Verdana"/>
          <w:b/>
          <w:sz w:val="20"/>
          <w:szCs w:val="20"/>
        </w:rPr>
        <w:t xml:space="preserve"> </w:t>
      </w:r>
      <w:r w:rsidR="007E7CC0" w:rsidRPr="007E7CC0">
        <w:rPr>
          <w:rFonts w:ascii="Verdana" w:hAnsi="Verdana"/>
          <w:b/>
          <w:sz w:val="20"/>
          <w:szCs w:val="20"/>
        </w:rPr>
        <w:t xml:space="preserve">Para ello han presentado una memoria justificativa con datos objetivos ante las </w:t>
      </w:r>
      <w:r>
        <w:rPr>
          <w:rFonts w:ascii="Verdana" w:hAnsi="Verdana"/>
          <w:b/>
          <w:sz w:val="20"/>
          <w:szCs w:val="20"/>
        </w:rPr>
        <w:t>autoridades</w:t>
      </w:r>
      <w:r w:rsidR="007E7CC0" w:rsidRPr="007E7CC0">
        <w:rPr>
          <w:rFonts w:ascii="Verdana" w:hAnsi="Verdana"/>
          <w:b/>
          <w:sz w:val="20"/>
          <w:szCs w:val="20"/>
        </w:rPr>
        <w:t>.</w:t>
      </w:r>
    </w:p>
    <w:p w:rsidR="007E7CC0" w:rsidRPr="007E7CC0" w:rsidRDefault="007E7CC0" w:rsidP="007E7CC0">
      <w:pPr>
        <w:spacing w:before="320" w:after="0"/>
        <w:ind w:firstLine="709"/>
        <w:jc w:val="both"/>
        <w:rPr>
          <w:rFonts w:ascii="Verdana" w:eastAsia="Times New Roman" w:hAnsi="Verdana"/>
          <w:sz w:val="20"/>
          <w:szCs w:val="20"/>
          <w:lang w:eastAsia="es-ES"/>
        </w:rPr>
      </w:pPr>
      <w:r w:rsidRPr="007E7CC0">
        <w:rPr>
          <w:rFonts w:ascii="Verdana" w:eastAsia="Times New Roman" w:hAnsi="Verdana"/>
          <w:sz w:val="20"/>
          <w:szCs w:val="20"/>
          <w:lang w:eastAsia="es-ES"/>
        </w:rPr>
        <w:t>CETRAA (Confederación Española de</w:t>
      </w:r>
      <w:r w:rsidR="00FF4E0B">
        <w:rPr>
          <w:rFonts w:ascii="Verdana" w:eastAsia="Times New Roman" w:hAnsi="Verdana"/>
          <w:sz w:val="20"/>
          <w:szCs w:val="20"/>
          <w:lang w:eastAsia="es-ES"/>
        </w:rPr>
        <w:t xml:space="preserve"> Talleres de</w:t>
      </w:r>
      <w:r w:rsidRPr="007E7CC0">
        <w:rPr>
          <w:rFonts w:ascii="Verdana" w:eastAsia="Times New Roman" w:hAnsi="Verdana"/>
          <w:sz w:val="20"/>
          <w:szCs w:val="20"/>
          <w:lang w:eastAsia="es-ES"/>
        </w:rPr>
        <w:t xml:space="preserve"> Reparación de Automóviles y Afines) y CONEPA (Federación Española de Empresarios Profesionales de Automoción), organizaciones empresariales estatales del sector del mantenimiento y la reparación de vehículos automóviles y motocicletas, han hecho llegar a la Ministra de Trabajo y a los directores generales con competencias en empleo de cada una de las 17 comunidades y las dos ciudades autónomas</w:t>
      </w:r>
      <w:r w:rsidR="004114C8">
        <w:rPr>
          <w:rFonts w:ascii="Verdana" w:eastAsia="Times New Roman" w:hAnsi="Verdana"/>
          <w:sz w:val="20"/>
          <w:szCs w:val="20"/>
          <w:lang w:eastAsia="es-ES"/>
        </w:rPr>
        <w:t>,</w:t>
      </w:r>
      <w:r w:rsidRPr="007E7CC0">
        <w:rPr>
          <w:rFonts w:ascii="Verdana" w:eastAsia="Times New Roman" w:hAnsi="Verdana"/>
          <w:sz w:val="20"/>
          <w:szCs w:val="20"/>
          <w:lang w:eastAsia="es-ES"/>
        </w:rPr>
        <w:t xml:space="preserve"> la petición de aprobar</w:t>
      </w:r>
      <w:r w:rsidR="004114C8">
        <w:rPr>
          <w:rFonts w:ascii="Verdana" w:eastAsia="Times New Roman" w:hAnsi="Verdana"/>
          <w:sz w:val="20"/>
          <w:szCs w:val="20"/>
          <w:lang w:eastAsia="es-ES"/>
        </w:rPr>
        <w:t>,</w:t>
      </w:r>
      <w:r w:rsidRPr="007E7CC0">
        <w:rPr>
          <w:rFonts w:ascii="Verdana" w:eastAsia="Times New Roman" w:hAnsi="Verdana"/>
          <w:sz w:val="20"/>
          <w:szCs w:val="20"/>
          <w:lang w:eastAsia="es-ES"/>
        </w:rPr>
        <w:t xml:space="preserve"> con carácter de urgencia</w:t>
      </w:r>
      <w:r w:rsidR="004114C8">
        <w:rPr>
          <w:rFonts w:ascii="Verdana" w:eastAsia="Times New Roman" w:hAnsi="Verdana"/>
          <w:sz w:val="20"/>
          <w:szCs w:val="20"/>
          <w:lang w:eastAsia="es-ES"/>
        </w:rPr>
        <w:t>,</w:t>
      </w:r>
      <w:r w:rsidRPr="007E7CC0">
        <w:rPr>
          <w:rFonts w:ascii="Verdana" w:eastAsia="Times New Roman" w:hAnsi="Verdana"/>
          <w:sz w:val="20"/>
          <w:szCs w:val="20"/>
          <w:lang w:eastAsia="es-ES"/>
        </w:rPr>
        <w:t xml:space="preserve"> los Expedientes de Regulación Temporal de Empleo (ERTE) por fuerza mayor presentados por los talleres, a los que, por falta de trabajo en el actual estado de alarma, se están viendo obligados a recurrir.</w:t>
      </w:r>
    </w:p>
    <w:p w:rsidR="007E7CC0" w:rsidRPr="007E7CC0" w:rsidRDefault="007E7CC0" w:rsidP="007E7CC0">
      <w:pPr>
        <w:spacing w:before="320" w:after="0"/>
        <w:ind w:firstLine="709"/>
        <w:jc w:val="both"/>
        <w:rPr>
          <w:rFonts w:ascii="Verdana" w:eastAsia="Times New Roman" w:hAnsi="Verdana"/>
          <w:sz w:val="20"/>
          <w:szCs w:val="20"/>
          <w:lang w:eastAsia="es-ES"/>
        </w:rPr>
      </w:pPr>
      <w:r w:rsidRPr="007E7CC0">
        <w:rPr>
          <w:rFonts w:ascii="Verdana" w:eastAsia="Times New Roman" w:hAnsi="Verdana"/>
          <w:sz w:val="20"/>
          <w:szCs w:val="20"/>
          <w:lang w:eastAsia="es-ES"/>
        </w:rPr>
        <w:t>CETRAA y CONEPA transmiten la honda preocupación que están viviendo los talleres, con una paralización masiva y generalizada de afluencia de vehículos a sus instalaciones. Las dos entidades consideran esta medida como imprescindible para garantizar la supervivencia de las empresas y el mantenimiento de los puestos de trabajo.</w:t>
      </w:r>
    </w:p>
    <w:p w:rsidR="007E7CC0" w:rsidRPr="007E7CC0" w:rsidRDefault="007E7CC0" w:rsidP="007E7CC0">
      <w:pPr>
        <w:spacing w:before="320" w:after="0"/>
        <w:ind w:firstLine="709"/>
        <w:jc w:val="both"/>
        <w:rPr>
          <w:rFonts w:ascii="Verdana" w:eastAsia="Times New Roman" w:hAnsi="Verdana"/>
          <w:sz w:val="20"/>
          <w:szCs w:val="20"/>
          <w:lang w:eastAsia="es-ES"/>
        </w:rPr>
      </w:pPr>
      <w:r w:rsidRPr="007E7CC0">
        <w:rPr>
          <w:rFonts w:ascii="Verdana" w:eastAsia="Times New Roman" w:hAnsi="Verdana"/>
          <w:sz w:val="20"/>
          <w:szCs w:val="20"/>
          <w:lang w:eastAsia="es-ES"/>
        </w:rPr>
        <w:t>Para ello, han hecho llegar a las autoridades competentes un completo documento en el que se razonan todas y cada una de las causas sobrevenidas y por las cuales muchos talleres se ven forzados a cerrar sus puertas.</w:t>
      </w:r>
    </w:p>
    <w:p w:rsidR="007E7CC0" w:rsidRPr="007E7CC0" w:rsidRDefault="007E7CC0" w:rsidP="007E7CC0">
      <w:pPr>
        <w:spacing w:before="320" w:after="0"/>
        <w:ind w:firstLine="709"/>
        <w:jc w:val="both"/>
        <w:rPr>
          <w:rFonts w:ascii="Verdana" w:eastAsia="Times New Roman" w:hAnsi="Verdana"/>
          <w:sz w:val="20"/>
          <w:szCs w:val="20"/>
          <w:lang w:eastAsia="es-ES"/>
        </w:rPr>
      </w:pPr>
      <w:r w:rsidRPr="007E7CC0">
        <w:rPr>
          <w:rFonts w:ascii="Verdana" w:eastAsia="Times New Roman" w:hAnsi="Verdana"/>
          <w:sz w:val="20"/>
          <w:szCs w:val="20"/>
          <w:lang w:eastAsia="es-ES"/>
        </w:rPr>
        <w:t>Ambas organizaciones las han resumido en seis puntos básicos, todos ellos respaldados con datos objetivos y base jurídica:</w:t>
      </w:r>
    </w:p>
    <w:p w:rsidR="007E7CC0" w:rsidRPr="00506BD8" w:rsidRDefault="007E7CC0" w:rsidP="00506BD8">
      <w:pPr>
        <w:pStyle w:val="Prrafodelista"/>
        <w:numPr>
          <w:ilvl w:val="0"/>
          <w:numId w:val="3"/>
        </w:numPr>
        <w:spacing w:before="320" w:after="0"/>
        <w:jc w:val="both"/>
        <w:rPr>
          <w:rFonts w:ascii="Verdana" w:eastAsia="Times New Roman" w:hAnsi="Verdana"/>
          <w:sz w:val="20"/>
          <w:szCs w:val="20"/>
          <w:lang w:eastAsia="es-ES"/>
        </w:rPr>
      </w:pPr>
      <w:r w:rsidRPr="00FF4E0B">
        <w:rPr>
          <w:rFonts w:ascii="Verdana" w:eastAsia="Times New Roman" w:hAnsi="Verdana"/>
          <w:sz w:val="20"/>
          <w:szCs w:val="20"/>
          <w:lang w:eastAsia="es-ES"/>
        </w:rPr>
        <w:t>Restricciones a la movilidad de las personas en el estado actual de alarma por la crisis del Covid</w:t>
      </w:r>
      <w:r w:rsidR="00506BD8">
        <w:rPr>
          <w:rFonts w:ascii="Verdana" w:eastAsia="Times New Roman" w:hAnsi="Verdana"/>
          <w:sz w:val="20"/>
          <w:szCs w:val="20"/>
          <w:lang w:eastAsia="es-ES"/>
        </w:rPr>
        <w:t>-</w:t>
      </w:r>
      <w:r w:rsidRPr="00506BD8">
        <w:rPr>
          <w:rFonts w:ascii="Verdana" w:eastAsia="Times New Roman" w:hAnsi="Verdana"/>
          <w:sz w:val="20"/>
          <w:szCs w:val="20"/>
          <w:lang w:eastAsia="es-ES"/>
        </w:rPr>
        <w:t>19.</w:t>
      </w:r>
    </w:p>
    <w:p w:rsidR="007E7CC0" w:rsidRPr="00FF4E0B" w:rsidRDefault="007E7CC0" w:rsidP="00FF4E0B">
      <w:pPr>
        <w:pStyle w:val="Prrafodelista"/>
        <w:numPr>
          <w:ilvl w:val="0"/>
          <w:numId w:val="3"/>
        </w:numPr>
        <w:spacing w:before="320" w:after="0"/>
        <w:jc w:val="both"/>
        <w:rPr>
          <w:rFonts w:ascii="Verdana" w:eastAsia="Times New Roman" w:hAnsi="Verdana"/>
          <w:sz w:val="20"/>
          <w:szCs w:val="20"/>
          <w:lang w:eastAsia="es-ES"/>
        </w:rPr>
      </w:pPr>
      <w:r w:rsidRPr="00FF4E0B">
        <w:rPr>
          <w:rFonts w:ascii="Verdana" w:eastAsia="Times New Roman" w:hAnsi="Verdana"/>
          <w:sz w:val="20"/>
          <w:szCs w:val="20"/>
          <w:lang w:eastAsia="es-ES"/>
        </w:rPr>
        <w:t>No apertura de la actividad por imposición de la autoridad.</w:t>
      </w:r>
    </w:p>
    <w:p w:rsidR="007E7CC0" w:rsidRPr="00FF4E0B" w:rsidRDefault="007E7CC0" w:rsidP="00FF4E0B">
      <w:pPr>
        <w:pStyle w:val="Prrafodelista"/>
        <w:numPr>
          <w:ilvl w:val="0"/>
          <w:numId w:val="3"/>
        </w:numPr>
        <w:spacing w:before="320" w:after="0"/>
        <w:jc w:val="both"/>
        <w:rPr>
          <w:rFonts w:ascii="Verdana" w:eastAsia="Times New Roman" w:hAnsi="Verdana"/>
          <w:sz w:val="20"/>
          <w:szCs w:val="20"/>
          <w:lang w:eastAsia="es-ES"/>
        </w:rPr>
      </w:pPr>
      <w:r w:rsidRPr="00FF4E0B">
        <w:rPr>
          <w:rFonts w:ascii="Verdana" w:eastAsia="Times New Roman" w:hAnsi="Verdana"/>
          <w:sz w:val="20"/>
          <w:szCs w:val="20"/>
          <w:lang w:eastAsia="es-ES"/>
        </w:rPr>
        <w:t>Falta de suministros de recambios y otros productos necesarios para la reparación de vehículos.</w:t>
      </w:r>
    </w:p>
    <w:p w:rsidR="007E7CC0" w:rsidRPr="00FF4E0B" w:rsidRDefault="007E7CC0" w:rsidP="00FF4E0B">
      <w:pPr>
        <w:pStyle w:val="Prrafodelista"/>
        <w:numPr>
          <w:ilvl w:val="0"/>
          <w:numId w:val="3"/>
        </w:numPr>
        <w:spacing w:before="320" w:after="0"/>
        <w:jc w:val="both"/>
        <w:rPr>
          <w:rFonts w:ascii="Verdana" w:eastAsia="Times New Roman" w:hAnsi="Verdana"/>
          <w:sz w:val="20"/>
          <w:szCs w:val="20"/>
          <w:lang w:eastAsia="es-ES"/>
        </w:rPr>
      </w:pPr>
      <w:r w:rsidRPr="00FF4E0B">
        <w:rPr>
          <w:rFonts w:ascii="Verdana" w:eastAsia="Times New Roman" w:hAnsi="Verdana"/>
          <w:sz w:val="20"/>
          <w:szCs w:val="20"/>
          <w:lang w:eastAsia="es-ES"/>
        </w:rPr>
        <w:t>Protección de la salud de los trabajadores.</w:t>
      </w:r>
    </w:p>
    <w:p w:rsidR="007E7CC0" w:rsidRPr="00FF4E0B" w:rsidRDefault="007E7CC0" w:rsidP="00FF4E0B">
      <w:pPr>
        <w:pStyle w:val="Prrafodelista"/>
        <w:numPr>
          <w:ilvl w:val="0"/>
          <w:numId w:val="3"/>
        </w:numPr>
        <w:spacing w:before="320" w:after="0"/>
        <w:jc w:val="both"/>
        <w:rPr>
          <w:rFonts w:ascii="Verdana" w:eastAsia="Times New Roman" w:hAnsi="Verdana"/>
          <w:sz w:val="20"/>
          <w:szCs w:val="20"/>
          <w:lang w:eastAsia="es-ES"/>
        </w:rPr>
      </w:pPr>
      <w:r w:rsidRPr="00FF4E0B">
        <w:rPr>
          <w:rFonts w:ascii="Verdana" w:eastAsia="Times New Roman" w:hAnsi="Verdana"/>
          <w:sz w:val="20"/>
          <w:szCs w:val="20"/>
          <w:lang w:eastAsia="es-ES"/>
        </w:rPr>
        <w:t>Contagio de la enfermedad en sus plantilla</w:t>
      </w:r>
      <w:r w:rsidR="00974A08">
        <w:rPr>
          <w:rFonts w:ascii="Verdana" w:eastAsia="Times New Roman" w:hAnsi="Verdana"/>
          <w:sz w:val="20"/>
          <w:szCs w:val="20"/>
          <w:lang w:eastAsia="es-ES"/>
        </w:rPr>
        <w:t>s</w:t>
      </w:r>
      <w:bookmarkStart w:id="0" w:name="_GoBack"/>
      <w:bookmarkEnd w:id="0"/>
      <w:r w:rsidRPr="00FF4E0B">
        <w:rPr>
          <w:rFonts w:ascii="Verdana" w:eastAsia="Times New Roman" w:hAnsi="Verdana"/>
          <w:sz w:val="20"/>
          <w:szCs w:val="20"/>
          <w:lang w:eastAsia="es-ES"/>
        </w:rPr>
        <w:t xml:space="preserve"> y aislamiento.</w:t>
      </w:r>
    </w:p>
    <w:p w:rsidR="007E7CC0" w:rsidRPr="00FF4E0B" w:rsidRDefault="007E7CC0" w:rsidP="00FF4E0B">
      <w:pPr>
        <w:pStyle w:val="Prrafodelista"/>
        <w:numPr>
          <w:ilvl w:val="0"/>
          <w:numId w:val="3"/>
        </w:numPr>
        <w:spacing w:before="320" w:after="0"/>
        <w:jc w:val="both"/>
        <w:rPr>
          <w:rFonts w:ascii="Verdana" w:eastAsia="Times New Roman" w:hAnsi="Verdana"/>
          <w:sz w:val="20"/>
          <w:szCs w:val="20"/>
          <w:lang w:eastAsia="es-ES"/>
        </w:rPr>
      </w:pPr>
      <w:r w:rsidRPr="00FF4E0B">
        <w:rPr>
          <w:rFonts w:ascii="Verdana" w:eastAsia="Times New Roman" w:hAnsi="Verdana"/>
          <w:sz w:val="20"/>
          <w:szCs w:val="20"/>
          <w:lang w:eastAsia="es-ES"/>
        </w:rPr>
        <w:t>Absentismo de los trabajadores.</w:t>
      </w:r>
    </w:p>
    <w:p w:rsidR="007E7CC0" w:rsidRPr="007E7CC0" w:rsidRDefault="007E7CC0" w:rsidP="007E7CC0">
      <w:pPr>
        <w:spacing w:before="320" w:after="0"/>
        <w:ind w:firstLine="709"/>
        <w:jc w:val="both"/>
        <w:rPr>
          <w:rFonts w:ascii="Verdana" w:eastAsia="Times New Roman" w:hAnsi="Verdana"/>
          <w:sz w:val="20"/>
          <w:szCs w:val="20"/>
          <w:lang w:eastAsia="es-ES"/>
        </w:rPr>
      </w:pPr>
      <w:r w:rsidRPr="007E7CC0">
        <w:rPr>
          <w:rFonts w:ascii="Verdana" w:eastAsia="Times New Roman" w:hAnsi="Verdana"/>
          <w:sz w:val="20"/>
          <w:szCs w:val="20"/>
          <w:lang w:eastAsia="es-ES"/>
        </w:rPr>
        <w:t>En base a todo ello, CETRAA y CONEPA ruegan que se reconozca de forma automática y sin necesidad de informe potestativo de la Inspección de Trabajo y Seguridad Social la autorización de ERTE por fuerza mayor y la resolución de los expedientes a la mayor brevedad posible.</w:t>
      </w:r>
    </w:p>
    <w:p w:rsidR="00F430F4" w:rsidRPr="00363EA4" w:rsidRDefault="007E7CC0" w:rsidP="007E7CC0">
      <w:pPr>
        <w:spacing w:before="320" w:after="0"/>
        <w:ind w:firstLine="709"/>
        <w:jc w:val="both"/>
        <w:rPr>
          <w:rFonts w:ascii="Verdana" w:eastAsia="Times New Roman" w:hAnsi="Verdana"/>
          <w:sz w:val="20"/>
          <w:szCs w:val="20"/>
          <w:lang w:eastAsia="es-ES"/>
        </w:rPr>
      </w:pPr>
      <w:r w:rsidRPr="007E7CC0">
        <w:rPr>
          <w:rFonts w:ascii="Verdana" w:eastAsia="Times New Roman" w:hAnsi="Verdana"/>
          <w:sz w:val="20"/>
          <w:szCs w:val="20"/>
          <w:lang w:eastAsia="es-ES"/>
        </w:rPr>
        <w:lastRenderedPageBreak/>
        <w:t>Las dos organizaciones, que agrupan a 47 asociaciones de talleres, con presencia en todas las Comunidades Autónomas, y cuentan como miembros directos con 35.000 empresas, subrayan que su desesperada situación también la avala, además del resto de factores anteriormente expuestos, el dato objetivo ofrecido por el Ministro de Transporte, Movilidad y Agenda Urbana durante su comparecencia pública el pasado miércoles, 18 de marzo, que cuantificó el descenso en la movilidad por carretera en un 89 por ciento durante los primeros cuatro días de estado de alarma en comparación con las mismas fechas del año anterior.</w:t>
      </w:r>
    </w:p>
    <w:p w:rsidR="00C912DD" w:rsidRDefault="00C912DD" w:rsidP="00C912DD">
      <w:pPr>
        <w:spacing w:before="280" w:after="0" w:line="360" w:lineRule="auto"/>
        <w:jc w:val="right"/>
        <w:rPr>
          <w:rFonts w:ascii="Verdana" w:hAnsi="Verdana"/>
          <w:iCs/>
          <w:sz w:val="20"/>
          <w:szCs w:val="20"/>
        </w:rPr>
      </w:pPr>
      <w:r>
        <w:rPr>
          <w:rFonts w:ascii="Verdana" w:hAnsi="Verdana"/>
          <w:iCs/>
          <w:sz w:val="20"/>
          <w:szCs w:val="20"/>
        </w:rPr>
        <w:t>Madrid</w:t>
      </w:r>
      <w:r w:rsidR="00B54CCB">
        <w:rPr>
          <w:rFonts w:ascii="Verdana" w:hAnsi="Verdana"/>
          <w:iCs/>
          <w:sz w:val="20"/>
          <w:szCs w:val="20"/>
        </w:rPr>
        <w:t xml:space="preserve"> </w:t>
      </w:r>
      <w:r>
        <w:rPr>
          <w:rFonts w:ascii="Verdana" w:hAnsi="Verdana"/>
          <w:iCs/>
          <w:sz w:val="20"/>
          <w:szCs w:val="20"/>
        </w:rPr>
        <w:t>a</w:t>
      </w:r>
      <w:r w:rsidR="00B54CCB">
        <w:rPr>
          <w:rFonts w:ascii="Verdana" w:hAnsi="Verdana"/>
          <w:iCs/>
          <w:sz w:val="20"/>
          <w:szCs w:val="20"/>
        </w:rPr>
        <w:t xml:space="preserve"> </w:t>
      </w:r>
      <w:r w:rsidR="007E7CC0">
        <w:rPr>
          <w:rFonts w:ascii="Verdana" w:hAnsi="Verdana"/>
          <w:iCs/>
          <w:sz w:val="20"/>
          <w:szCs w:val="20"/>
        </w:rPr>
        <w:t>22</w:t>
      </w:r>
      <w:r w:rsidR="00B54CCB">
        <w:rPr>
          <w:rFonts w:ascii="Verdana" w:hAnsi="Verdana"/>
          <w:iCs/>
          <w:sz w:val="20"/>
          <w:szCs w:val="20"/>
        </w:rPr>
        <w:t xml:space="preserve"> </w:t>
      </w:r>
      <w:r w:rsidRPr="00186AF5">
        <w:rPr>
          <w:rFonts w:ascii="Verdana" w:hAnsi="Verdana"/>
          <w:iCs/>
          <w:sz w:val="20"/>
          <w:szCs w:val="20"/>
        </w:rPr>
        <w:t>de</w:t>
      </w:r>
      <w:r w:rsidR="00B54CCB">
        <w:rPr>
          <w:rFonts w:ascii="Verdana" w:hAnsi="Verdana"/>
          <w:iCs/>
          <w:sz w:val="20"/>
          <w:szCs w:val="20"/>
        </w:rPr>
        <w:t xml:space="preserve"> </w:t>
      </w:r>
      <w:r w:rsidR="004D544D">
        <w:rPr>
          <w:rFonts w:ascii="Verdana" w:hAnsi="Verdana"/>
          <w:iCs/>
          <w:sz w:val="20"/>
          <w:szCs w:val="20"/>
        </w:rPr>
        <w:t>marzo</w:t>
      </w:r>
      <w:r w:rsidR="00B54CCB">
        <w:rPr>
          <w:rFonts w:ascii="Verdana" w:hAnsi="Verdana"/>
          <w:iCs/>
          <w:sz w:val="20"/>
          <w:szCs w:val="20"/>
        </w:rPr>
        <w:t xml:space="preserve"> </w:t>
      </w:r>
      <w:r>
        <w:rPr>
          <w:rFonts w:ascii="Verdana" w:hAnsi="Verdana"/>
          <w:iCs/>
          <w:sz w:val="20"/>
          <w:szCs w:val="20"/>
        </w:rPr>
        <w:t>de</w:t>
      </w:r>
      <w:r w:rsidR="00B54CCB">
        <w:rPr>
          <w:rFonts w:ascii="Verdana" w:hAnsi="Verdana"/>
          <w:iCs/>
          <w:sz w:val="20"/>
          <w:szCs w:val="20"/>
        </w:rPr>
        <w:t xml:space="preserve"> </w:t>
      </w:r>
      <w:r>
        <w:rPr>
          <w:rFonts w:ascii="Verdana" w:hAnsi="Verdana"/>
          <w:iCs/>
          <w:sz w:val="20"/>
          <w:szCs w:val="20"/>
        </w:rPr>
        <w:t>20</w:t>
      </w:r>
      <w:r w:rsidR="00363EA4">
        <w:rPr>
          <w:rFonts w:ascii="Verdana" w:hAnsi="Verdana"/>
          <w:iCs/>
          <w:sz w:val="20"/>
          <w:szCs w:val="20"/>
        </w:rPr>
        <w:t>20</w:t>
      </w:r>
    </w:p>
    <w:p w:rsidR="00AD7BA9" w:rsidRPr="006467B4" w:rsidRDefault="00AD7BA9" w:rsidP="00EF17BE">
      <w:pPr>
        <w:spacing w:before="720" w:after="0" w:line="360" w:lineRule="auto"/>
        <w:jc w:val="both"/>
        <w:rPr>
          <w:rFonts w:ascii="Verdana" w:eastAsia="Times New Roman" w:hAnsi="Verdana"/>
          <w:b/>
          <w:sz w:val="20"/>
          <w:szCs w:val="20"/>
          <w:lang w:eastAsia="es-ES"/>
        </w:rPr>
      </w:pPr>
      <w:r w:rsidRPr="006467B4">
        <w:rPr>
          <w:rFonts w:ascii="Verdana" w:eastAsia="Times New Roman" w:hAnsi="Verdana"/>
          <w:b/>
          <w:sz w:val="20"/>
          <w:szCs w:val="20"/>
          <w:lang w:eastAsia="es-ES"/>
        </w:rPr>
        <w:t>Acerca</w:t>
      </w:r>
      <w:r w:rsidR="00B54CCB">
        <w:rPr>
          <w:rFonts w:ascii="Verdana" w:eastAsia="Times New Roman" w:hAnsi="Verdana"/>
          <w:b/>
          <w:sz w:val="20"/>
          <w:szCs w:val="20"/>
          <w:lang w:eastAsia="es-ES"/>
        </w:rPr>
        <w:t xml:space="preserve"> </w:t>
      </w:r>
      <w:r w:rsidRPr="006467B4">
        <w:rPr>
          <w:rFonts w:ascii="Verdana" w:eastAsia="Times New Roman" w:hAnsi="Verdana"/>
          <w:b/>
          <w:sz w:val="20"/>
          <w:szCs w:val="20"/>
          <w:lang w:eastAsia="es-ES"/>
        </w:rPr>
        <w:t>de</w:t>
      </w:r>
      <w:r w:rsidR="00B54CCB">
        <w:rPr>
          <w:rFonts w:ascii="Verdana" w:eastAsia="Times New Roman" w:hAnsi="Verdana"/>
          <w:b/>
          <w:sz w:val="20"/>
          <w:szCs w:val="20"/>
          <w:lang w:eastAsia="es-ES"/>
        </w:rPr>
        <w:t xml:space="preserve"> </w:t>
      </w:r>
      <w:r w:rsidRPr="006467B4">
        <w:rPr>
          <w:rFonts w:ascii="Verdana" w:eastAsia="Times New Roman" w:hAnsi="Verdana"/>
          <w:b/>
          <w:sz w:val="20"/>
          <w:szCs w:val="20"/>
          <w:lang w:eastAsia="es-ES"/>
        </w:rPr>
        <w:t>CETRAA</w:t>
      </w:r>
    </w:p>
    <w:p w:rsidR="00AD7BA9" w:rsidRDefault="00AD7BA9" w:rsidP="00A166DD">
      <w:pPr>
        <w:spacing w:before="300" w:after="0"/>
        <w:ind w:firstLine="709"/>
        <w:jc w:val="both"/>
        <w:rPr>
          <w:rFonts w:ascii="Verdana" w:hAnsi="Verdana" w:cs="Arial"/>
          <w:color w:val="000000"/>
          <w:sz w:val="20"/>
          <w:szCs w:val="18"/>
        </w:rPr>
      </w:pPr>
      <w:r w:rsidRPr="00155014">
        <w:rPr>
          <w:rFonts w:ascii="Verdana" w:hAnsi="Verdana" w:cs="Arial"/>
          <w:color w:val="000000"/>
          <w:sz w:val="20"/>
          <w:szCs w:val="18"/>
        </w:rPr>
        <w:t>CETRAA</w:t>
      </w:r>
      <w:r w:rsidR="00B54CCB">
        <w:rPr>
          <w:rFonts w:ascii="Verdana" w:hAnsi="Verdana" w:cs="Arial"/>
          <w:color w:val="000000"/>
          <w:sz w:val="20"/>
          <w:szCs w:val="18"/>
        </w:rPr>
        <w:t xml:space="preserve"> </w:t>
      </w:r>
      <w:r w:rsidRPr="00155014">
        <w:rPr>
          <w:rFonts w:ascii="Verdana" w:hAnsi="Verdana" w:cs="Arial"/>
          <w:color w:val="000000"/>
          <w:sz w:val="20"/>
          <w:szCs w:val="18"/>
        </w:rPr>
        <w:t>(Confederación</w:t>
      </w:r>
      <w:r w:rsidR="00B54CCB">
        <w:rPr>
          <w:rFonts w:ascii="Verdana" w:hAnsi="Verdana" w:cs="Arial"/>
          <w:color w:val="000000"/>
          <w:sz w:val="20"/>
          <w:szCs w:val="18"/>
        </w:rPr>
        <w:t xml:space="preserve"> </w:t>
      </w:r>
      <w:r w:rsidRPr="00155014">
        <w:rPr>
          <w:rFonts w:ascii="Verdana" w:hAnsi="Verdana" w:cs="Arial"/>
          <w:color w:val="000000"/>
          <w:sz w:val="20"/>
          <w:szCs w:val="18"/>
        </w:rPr>
        <w:t>Española</w:t>
      </w:r>
      <w:r w:rsidR="00B54CCB">
        <w:rPr>
          <w:rFonts w:ascii="Verdana" w:hAnsi="Verdana" w:cs="Arial"/>
          <w:color w:val="000000"/>
          <w:sz w:val="20"/>
          <w:szCs w:val="18"/>
        </w:rPr>
        <w:t xml:space="preserve"> </w:t>
      </w:r>
      <w:r w:rsidRPr="00155014">
        <w:rPr>
          <w:rFonts w:ascii="Verdana" w:hAnsi="Verdana" w:cs="Arial"/>
          <w:color w:val="000000"/>
          <w:sz w:val="20"/>
          <w:szCs w:val="18"/>
        </w:rPr>
        <w:t>de</w:t>
      </w:r>
      <w:r w:rsidR="00B54CCB">
        <w:rPr>
          <w:rFonts w:ascii="Verdana" w:hAnsi="Verdana" w:cs="Arial"/>
          <w:color w:val="000000"/>
          <w:sz w:val="20"/>
          <w:szCs w:val="18"/>
        </w:rPr>
        <w:t xml:space="preserve"> </w:t>
      </w:r>
      <w:r w:rsidRPr="00155014">
        <w:rPr>
          <w:rFonts w:ascii="Verdana" w:hAnsi="Verdana" w:cs="Arial"/>
          <w:color w:val="000000"/>
          <w:sz w:val="20"/>
          <w:szCs w:val="18"/>
        </w:rPr>
        <w:t>Talleres</w:t>
      </w:r>
      <w:r w:rsidR="00B54CCB">
        <w:rPr>
          <w:rFonts w:ascii="Verdana" w:hAnsi="Verdana" w:cs="Arial"/>
          <w:color w:val="000000"/>
          <w:sz w:val="20"/>
          <w:szCs w:val="18"/>
        </w:rPr>
        <w:t xml:space="preserve"> </w:t>
      </w:r>
      <w:r w:rsidRPr="00155014">
        <w:rPr>
          <w:rFonts w:ascii="Verdana" w:hAnsi="Verdana" w:cs="Arial"/>
          <w:color w:val="000000"/>
          <w:sz w:val="20"/>
          <w:szCs w:val="18"/>
        </w:rPr>
        <w:t>de</w:t>
      </w:r>
      <w:r w:rsidR="00B54CCB">
        <w:rPr>
          <w:rFonts w:ascii="Verdana" w:hAnsi="Verdana" w:cs="Arial"/>
          <w:color w:val="000000"/>
          <w:sz w:val="20"/>
          <w:szCs w:val="18"/>
        </w:rPr>
        <w:t xml:space="preserve"> </w:t>
      </w:r>
      <w:r w:rsidRPr="00155014">
        <w:rPr>
          <w:rFonts w:ascii="Verdana" w:hAnsi="Verdana" w:cs="Arial"/>
          <w:color w:val="000000"/>
          <w:sz w:val="20"/>
          <w:szCs w:val="18"/>
        </w:rPr>
        <w:t>Reparación</w:t>
      </w:r>
      <w:r w:rsidR="00B54CCB">
        <w:rPr>
          <w:rFonts w:ascii="Verdana" w:hAnsi="Verdana" w:cs="Arial"/>
          <w:color w:val="000000"/>
          <w:sz w:val="20"/>
          <w:szCs w:val="18"/>
        </w:rPr>
        <w:t xml:space="preserve"> </w:t>
      </w:r>
      <w:r w:rsidRPr="00155014">
        <w:rPr>
          <w:rFonts w:ascii="Verdana" w:hAnsi="Verdana" w:cs="Arial"/>
          <w:color w:val="000000"/>
          <w:sz w:val="20"/>
          <w:szCs w:val="18"/>
        </w:rPr>
        <w:t>de</w:t>
      </w:r>
      <w:r w:rsidR="00B54CCB">
        <w:rPr>
          <w:rFonts w:ascii="Verdana" w:hAnsi="Verdana" w:cs="Arial"/>
          <w:color w:val="000000"/>
          <w:sz w:val="20"/>
          <w:szCs w:val="18"/>
        </w:rPr>
        <w:t xml:space="preserve"> </w:t>
      </w:r>
      <w:r w:rsidRPr="00155014">
        <w:rPr>
          <w:rFonts w:ascii="Verdana" w:hAnsi="Verdana" w:cs="Arial"/>
          <w:color w:val="000000"/>
          <w:sz w:val="20"/>
          <w:szCs w:val="18"/>
        </w:rPr>
        <w:t>Automóviles</w:t>
      </w:r>
      <w:r w:rsidR="00B54CCB">
        <w:rPr>
          <w:rFonts w:ascii="Verdana" w:hAnsi="Verdana" w:cs="Arial"/>
          <w:color w:val="000000"/>
          <w:sz w:val="20"/>
          <w:szCs w:val="18"/>
        </w:rPr>
        <w:t xml:space="preserve"> </w:t>
      </w:r>
      <w:r w:rsidRPr="00155014">
        <w:rPr>
          <w:rFonts w:ascii="Verdana" w:hAnsi="Verdana" w:cs="Arial"/>
          <w:color w:val="000000"/>
          <w:sz w:val="20"/>
          <w:szCs w:val="18"/>
        </w:rPr>
        <w:t>y</w:t>
      </w:r>
      <w:r w:rsidR="00B54CCB">
        <w:rPr>
          <w:rFonts w:ascii="Verdana" w:hAnsi="Verdana" w:cs="Arial"/>
          <w:color w:val="000000"/>
          <w:sz w:val="20"/>
          <w:szCs w:val="18"/>
        </w:rPr>
        <w:t xml:space="preserve"> </w:t>
      </w:r>
      <w:r w:rsidRPr="00155014">
        <w:rPr>
          <w:rFonts w:ascii="Verdana" w:hAnsi="Verdana" w:cs="Arial"/>
          <w:color w:val="000000"/>
          <w:sz w:val="20"/>
          <w:szCs w:val="18"/>
        </w:rPr>
        <w:t>Afines)</w:t>
      </w:r>
      <w:r w:rsidR="00B54CCB">
        <w:rPr>
          <w:rFonts w:ascii="Verdana" w:hAnsi="Verdana" w:cs="Arial"/>
          <w:color w:val="000000"/>
          <w:sz w:val="20"/>
          <w:szCs w:val="18"/>
        </w:rPr>
        <w:t xml:space="preserve"> </w:t>
      </w:r>
      <w:r w:rsidRPr="00155014">
        <w:rPr>
          <w:rFonts w:ascii="Verdana" w:hAnsi="Verdana" w:cs="Arial"/>
          <w:color w:val="000000"/>
          <w:sz w:val="20"/>
          <w:szCs w:val="18"/>
        </w:rPr>
        <w:t>es</w:t>
      </w:r>
      <w:r w:rsidR="00B54CCB">
        <w:rPr>
          <w:rFonts w:ascii="Verdana" w:hAnsi="Verdana" w:cs="Arial"/>
          <w:color w:val="000000"/>
          <w:sz w:val="20"/>
          <w:szCs w:val="18"/>
        </w:rPr>
        <w:t xml:space="preserve"> </w:t>
      </w:r>
      <w:r w:rsidRPr="00155014">
        <w:rPr>
          <w:rFonts w:ascii="Verdana" w:hAnsi="Verdana" w:cs="Arial"/>
          <w:color w:val="000000"/>
          <w:sz w:val="20"/>
          <w:szCs w:val="18"/>
        </w:rPr>
        <w:t>una</w:t>
      </w:r>
      <w:r w:rsidR="00B54CCB">
        <w:rPr>
          <w:rFonts w:ascii="Verdana" w:hAnsi="Verdana" w:cs="Arial"/>
          <w:color w:val="000000"/>
          <w:sz w:val="20"/>
          <w:szCs w:val="18"/>
        </w:rPr>
        <w:t xml:space="preserve"> </w:t>
      </w:r>
      <w:r w:rsidRPr="00155014">
        <w:rPr>
          <w:rFonts w:ascii="Verdana" w:hAnsi="Verdana" w:cs="Arial"/>
          <w:color w:val="000000"/>
          <w:sz w:val="20"/>
          <w:szCs w:val="18"/>
        </w:rPr>
        <w:t>institución</w:t>
      </w:r>
      <w:r w:rsidR="00B54CCB">
        <w:rPr>
          <w:rFonts w:ascii="Verdana" w:hAnsi="Verdana" w:cs="Arial"/>
          <w:color w:val="000000"/>
          <w:sz w:val="20"/>
          <w:szCs w:val="18"/>
        </w:rPr>
        <w:t xml:space="preserve"> </w:t>
      </w:r>
      <w:r w:rsidRPr="00155014">
        <w:rPr>
          <w:rFonts w:ascii="Verdana" w:hAnsi="Verdana" w:cs="Arial"/>
          <w:color w:val="000000"/>
          <w:sz w:val="20"/>
          <w:szCs w:val="18"/>
        </w:rPr>
        <w:t>que</w:t>
      </w:r>
      <w:r w:rsidR="00B54CCB">
        <w:rPr>
          <w:rFonts w:ascii="Verdana" w:hAnsi="Verdana" w:cs="Arial"/>
          <w:color w:val="000000"/>
          <w:sz w:val="20"/>
          <w:szCs w:val="18"/>
        </w:rPr>
        <w:t xml:space="preserve"> </w:t>
      </w:r>
      <w:r w:rsidRPr="00155014">
        <w:rPr>
          <w:rFonts w:ascii="Verdana" w:hAnsi="Verdana" w:cs="Arial"/>
          <w:color w:val="000000"/>
          <w:sz w:val="20"/>
          <w:szCs w:val="18"/>
        </w:rPr>
        <w:t>agrupa</w:t>
      </w:r>
      <w:r w:rsidR="00B54CCB">
        <w:rPr>
          <w:rFonts w:ascii="Verdana" w:hAnsi="Verdana" w:cs="Arial"/>
          <w:color w:val="000000"/>
          <w:sz w:val="20"/>
          <w:szCs w:val="18"/>
        </w:rPr>
        <w:t xml:space="preserve"> </w:t>
      </w:r>
      <w:r w:rsidRPr="00155014">
        <w:rPr>
          <w:rFonts w:ascii="Verdana" w:hAnsi="Verdana" w:cs="Arial"/>
          <w:color w:val="000000"/>
          <w:sz w:val="20"/>
          <w:szCs w:val="18"/>
        </w:rPr>
        <w:t>a</w:t>
      </w:r>
      <w:r w:rsidR="00B54CCB">
        <w:rPr>
          <w:rFonts w:ascii="Verdana" w:hAnsi="Verdana" w:cs="Arial"/>
          <w:color w:val="000000"/>
          <w:sz w:val="20"/>
          <w:szCs w:val="18"/>
        </w:rPr>
        <w:t xml:space="preserve"> </w:t>
      </w:r>
      <w:r w:rsidR="00B87E39">
        <w:rPr>
          <w:rFonts w:ascii="Verdana" w:hAnsi="Verdana" w:cs="Arial"/>
          <w:color w:val="000000"/>
          <w:sz w:val="20"/>
          <w:szCs w:val="18"/>
        </w:rPr>
        <w:t>28</w:t>
      </w:r>
      <w:r w:rsidR="00B54CCB">
        <w:rPr>
          <w:rFonts w:ascii="Verdana" w:hAnsi="Verdana" w:cs="Arial"/>
          <w:color w:val="000000"/>
          <w:sz w:val="20"/>
          <w:szCs w:val="18"/>
        </w:rPr>
        <w:t xml:space="preserve"> </w:t>
      </w:r>
      <w:r w:rsidRPr="00155014">
        <w:rPr>
          <w:rFonts w:ascii="Verdana" w:hAnsi="Verdana" w:cs="Arial"/>
          <w:color w:val="000000"/>
          <w:sz w:val="20"/>
          <w:szCs w:val="18"/>
        </w:rPr>
        <w:t>asociaciones</w:t>
      </w:r>
      <w:r w:rsidR="00B54CCB">
        <w:rPr>
          <w:rFonts w:ascii="Verdana" w:hAnsi="Verdana" w:cs="Arial"/>
          <w:color w:val="000000"/>
          <w:sz w:val="20"/>
          <w:szCs w:val="18"/>
        </w:rPr>
        <w:t xml:space="preserve"> </w:t>
      </w:r>
      <w:r w:rsidRPr="00155014">
        <w:rPr>
          <w:rFonts w:ascii="Verdana" w:hAnsi="Verdana" w:cs="Arial"/>
          <w:color w:val="000000"/>
          <w:sz w:val="20"/>
          <w:szCs w:val="18"/>
        </w:rPr>
        <w:t>provinciales</w:t>
      </w:r>
      <w:r w:rsidR="00B54CCB">
        <w:rPr>
          <w:rFonts w:ascii="Verdana" w:hAnsi="Verdana" w:cs="Arial"/>
          <w:color w:val="000000"/>
          <w:sz w:val="20"/>
          <w:szCs w:val="18"/>
        </w:rPr>
        <w:t xml:space="preserve"> </w:t>
      </w:r>
      <w:r w:rsidRPr="00155014">
        <w:rPr>
          <w:rFonts w:ascii="Verdana" w:hAnsi="Verdana" w:cs="Arial"/>
          <w:color w:val="000000"/>
          <w:sz w:val="20"/>
          <w:szCs w:val="18"/>
        </w:rPr>
        <w:t>del</w:t>
      </w:r>
      <w:r w:rsidR="00B54CCB">
        <w:rPr>
          <w:rFonts w:ascii="Verdana" w:hAnsi="Verdana" w:cs="Arial"/>
          <w:color w:val="000000"/>
          <w:sz w:val="20"/>
          <w:szCs w:val="18"/>
        </w:rPr>
        <w:t xml:space="preserve"> </w:t>
      </w:r>
      <w:r w:rsidRPr="00155014">
        <w:rPr>
          <w:rFonts w:ascii="Verdana" w:hAnsi="Verdana" w:cs="Arial"/>
          <w:color w:val="000000"/>
          <w:sz w:val="20"/>
          <w:szCs w:val="18"/>
        </w:rPr>
        <w:t>sector</w:t>
      </w:r>
      <w:r w:rsidR="00B54CCB">
        <w:rPr>
          <w:rFonts w:ascii="Verdana" w:hAnsi="Verdana" w:cs="Arial"/>
          <w:color w:val="000000"/>
          <w:sz w:val="20"/>
          <w:szCs w:val="18"/>
        </w:rPr>
        <w:t xml:space="preserve"> </w:t>
      </w:r>
      <w:r w:rsidRPr="00155014">
        <w:rPr>
          <w:rFonts w:ascii="Verdana" w:hAnsi="Verdana" w:cs="Arial"/>
          <w:color w:val="000000"/>
          <w:sz w:val="20"/>
          <w:szCs w:val="18"/>
        </w:rPr>
        <w:t>del</w:t>
      </w:r>
      <w:r w:rsidR="00B54CCB">
        <w:rPr>
          <w:rFonts w:ascii="Verdana" w:hAnsi="Verdana" w:cs="Arial"/>
          <w:color w:val="000000"/>
          <w:sz w:val="20"/>
          <w:szCs w:val="18"/>
        </w:rPr>
        <w:t xml:space="preserve"> </w:t>
      </w:r>
      <w:r w:rsidRPr="00155014">
        <w:rPr>
          <w:rFonts w:ascii="Verdana" w:hAnsi="Verdana" w:cs="Arial"/>
          <w:color w:val="000000"/>
          <w:sz w:val="20"/>
          <w:szCs w:val="18"/>
        </w:rPr>
        <w:t>mantenimiento</w:t>
      </w:r>
      <w:r w:rsidR="00B54CCB">
        <w:rPr>
          <w:rFonts w:ascii="Verdana" w:hAnsi="Verdana" w:cs="Arial"/>
          <w:color w:val="000000"/>
          <w:sz w:val="20"/>
          <w:szCs w:val="18"/>
        </w:rPr>
        <w:t xml:space="preserve"> </w:t>
      </w:r>
      <w:r w:rsidRPr="00155014">
        <w:rPr>
          <w:rFonts w:ascii="Verdana" w:hAnsi="Verdana" w:cs="Arial"/>
          <w:color w:val="000000"/>
          <w:sz w:val="20"/>
          <w:szCs w:val="18"/>
        </w:rPr>
        <w:t>y</w:t>
      </w:r>
      <w:r w:rsidR="00B54CCB">
        <w:rPr>
          <w:rFonts w:ascii="Verdana" w:hAnsi="Verdana" w:cs="Arial"/>
          <w:color w:val="000000"/>
          <w:sz w:val="20"/>
          <w:szCs w:val="18"/>
        </w:rPr>
        <w:t xml:space="preserve"> </w:t>
      </w:r>
      <w:r w:rsidRPr="00155014">
        <w:rPr>
          <w:rFonts w:ascii="Verdana" w:hAnsi="Verdana" w:cs="Arial"/>
          <w:color w:val="000000"/>
          <w:sz w:val="20"/>
          <w:szCs w:val="18"/>
        </w:rPr>
        <w:t>reparación</w:t>
      </w:r>
      <w:r w:rsidR="00B54CCB">
        <w:rPr>
          <w:rFonts w:ascii="Verdana" w:hAnsi="Verdana" w:cs="Arial"/>
          <w:color w:val="000000"/>
          <w:sz w:val="20"/>
          <w:szCs w:val="18"/>
        </w:rPr>
        <w:t xml:space="preserve"> </w:t>
      </w:r>
      <w:r w:rsidRPr="00155014">
        <w:rPr>
          <w:rFonts w:ascii="Verdana" w:hAnsi="Verdana" w:cs="Arial"/>
          <w:color w:val="000000"/>
          <w:sz w:val="20"/>
          <w:szCs w:val="18"/>
        </w:rPr>
        <w:t>del</w:t>
      </w:r>
      <w:r w:rsidR="00B54CCB">
        <w:rPr>
          <w:rFonts w:ascii="Verdana" w:hAnsi="Verdana" w:cs="Arial"/>
          <w:color w:val="000000"/>
          <w:sz w:val="20"/>
          <w:szCs w:val="18"/>
        </w:rPr>
        <w:t xml:space="preserve"> </w:t>
      </w:r>
      <w:r w:rsidRPr="00155014">
        <w:rPr>
          <w:rFonts w:ascii="Verdana" w:hAnsi="Verdana" w:cs="Arial"/>
          <w:color w:val="000000"/>
          <w:sz w:val="20"/>
          <w:szCs w:val="18"/>
        </w:rPr>
        <w:t>vehículo.</w:t>
      </w:r>
      <w:r w:rsidR="00B54CCB">
        <w:rPr>
          <w:rFonts w:ascii="Verdana" w:hAnsi="Verdana" w:cs="Arial"/>
          <w:color w:val="000000"/>
          <w:sz w:val="20"/>
          <w:szCs w:val="18"/>
        </w:rPr>
        <w:t xml:space="preserve"> </w:t>
      </w:r>
      <w:r w:rsidRPr="00155014">
        <w:rPr>
          <w:rFonts w:ascii="Verdana" w:hAnsi="Verdana" w:cs="Arial"/>
          <w:color w:val="000000"/>
          <w:sz w:val="20"/>
          <w:szCs w:val="18"/>
        </w:rPr>
        <w:t>Fundada</w:t>
      </w:r>
      <w:r w:rsidR="00B54CCB">
        <w:rPr>
          <w:rFonts w:ascii="Verdana" w:hAnsi="Verdana" w:cs="Arial"/>
          <w:color w:val="000000"/>
          <w:sz w:val="20"/>
          <w:szCs w:val="18"/>
        </w:rPr>
        <w:t xml:space="preserve"> </w:t>
      </w:r>
      <w:r w:rsidRPr="00155014">
        <w:rPr>
          <w:rFonts w:ascii="Verdana" w:hAnsi="Verdana" w:cs="Arial"/>
          <w:color w:val="000000"/>
          <w:sz w:val="20"/>
          <w:szCs w:val="18"/>
        </w:rPr>
        <w:t>en</w:t>
      </w:r>
      <w:r w:rsidR="00B54CCB">
        <w:rPr>
          <w:rFonts w:ascii="Verdana" w:hAnsi="Verdana" w:cs="Arial"/>
          <w:color w:val="000000"/>
          <w:sz w:val="20"/>
          <w:szCs w:val="18"/>
        </w:rPr>
        <w:t xml:space="preserve"> </w:t>
      </w:r>
      <w:r w:rsidRPr="00155014">
        <w:rPr>
          <w:rFonts w:ascii="Verdana" w:hAnsi="Verdana" w:cs="Arial"/>
          <w:color w:val="000000"/>
          <w:sz w:val="20"/>
          <w:szCs w:val="18"/>
        </w:rPr>
        <w:t>1979,</w:t>
      </w:r>
      <w:r w:rsidR="00B54CCB">
        <w:rPr>
          <w:rFonts w:ascii="Verdana" w:hAnsi="Verdana" w:cs="Arial"/>
          <w:color w:val="000000"/>
          <w:sz w:val="20"/>
          <w:szCs w:val="18"/>
        </w:rPr>
        <w:t xml:space="preserve"> </w:t>
      </w:r>
      <w:r w:rsidRPr="00155014">
        <w:rPr>
          <w:rFonts w:ascii="Verdana" w:hAnsi="Verdana" w:cs="Arial"/>
          <w:color w:val="000000"/>
          <w:sz w:val="20"/>
          <w:szCs w:val="18"/>
        </w:rPr>
        <w:t>la</w:t>
      </w:r>
      <w:r w:rsidR="00B54CCB">
        <w:rPr>
          <w:rFonts w:ascii="Verdana" w:hAnsi="Verdana" w:cs="Arial"/>
          <w:color w:val="000000"/>
          <w:sz w:val="20"/>
          <w:szCs w:val="18"/>
        </w:rPr>
        <w:t xml:space="preserve"> </w:t>
      </w:r>
      <w:r w:rsidRPr="00155014">
        <w:rPr>
          <w:rFonts w:ascii="Verdana" w:hAnsi="Verdana" w:cs="Arial"/>
          <w:color w:val="000000"/>
          <w:sz w:val="20"/>
          <w:szCs w:val="18"/>
        </w:rPr>
        <w:t>confederación</w:t>
      </w:r>
      <w:r w:rsidR="00B54CCB">
        <w:rPr>
          <w:rFonts w:ascii="Verdana" w:hAnsi="Verdana" w:cs="Arial"/>
          <w:color w:val="000000"/>
          <w:sz w:val="20"/>
          <w:szCs w:val="18"/>
        </w:rPr>
        <w:t xml:space="preserve"> </w:t>
      </w:r>
      <w:r w:rsidRPr="00155014">
        <w:rPr>
          <w:rFonts w:ascii="Verdana" w:hAnsi="Verdana" w:cs="Arial"/>
          <w:color w:val="000000"/>
          <w:sz w:val="20"/>
          <w:szCs w:val="18"/>
        </w:rPr>
        <w:t>está</w:t>
      </w:r>
      <w:r w:rsidR="00B54CCB">
        <w:rPr>
          <w:rFonts w:ascii="Verdana" w:hAnsi="Verdana" w:cs="Arial"/>
          <w:color w:val="000000"/>
          <w:sz w:val="20"/>
          <w:szCs w:val="18"/>
        </w:rPr>
        <w:t xml:space="preserve"> </w:t>
      </w:r>
      <w:r w:rsidRPr="00155014">
        <w:rPr>
          <w:rFonts w:ascii="Verdana" w:hAnsi="Verdana" w:cs="Arial"/>
          <w:color w:val="000000"/>
          <w:sz w:val="20"/>
          <w:szCs w:val="18"/>
        </w:rPr>
        <w:t>presente</w:t>
      </w:r>
      <w:r w:rsidR="00B54CCB">
        <w:rPr>
          <w:rFonts w:ascii="Verdana" w:hAnsi="Verdana" w:cs="Arial"/>
          <w:color w:val="000000"/>
          <w:sz w:val="20"/>
          <w:szCs w:val="18"/>
        </w:rPr>
        <w:t xml:space="preserve"> </w:t>
      </w:r>
      <w:r w:rsidRPr="00155014">
        <w:rPr>
          <w:rFonts w:ascii="Verdana" w:hAnsi="Verdana" w:cs="Arial"/>
          <w:color w:val="000000"/>
          <w:sz w:val="20"/>
          <w:szCs w:val="18"/>
        </w:rPr>
        <w:t>en</w:t>
      </w:r>
      <w:r w:rsidR="00B54CCB">
        <w:rPr>
          <w:rFonts w:ascii="Verdana" w:hAnsi="Verdana" w:cs="Arial"/>
          <w:color w:val="000000"/>
          <w:sz w:val="20"/>
          <w:szCs w:val="18"/>
        </w:rPr>
        <w:t xml:space="preserve"> </w:t>
      </w:r>
      <w:r w:rsidR="007674EC">
        <w:rPr>
          <w:rFonts w:ascii="Verdana" w:hAnsi="Verdana" w:cs="Arial"/>
          <w:color w:val="000000"/>
          <w:sz w:val="20"/>
          <w:szCs w:val="18"/>
        </w:rPr>
        <w:t>15</w:t>
      </w:r>
      <w:r w:rsidR="00B54CCB">
        <w:rPr>
          <w:rFonts w:ascii="Verdana" w:hAnsi="Verdana" w:cs="Arial"/>
          <w:color w:val="000000"/>
          <w:sz w:val="20"/>
          <w:szCs w:val="18"/>
        </w:rPr>
        <w:t xml:space="preserve"> </w:t>
      </w:r>
      <w:r w:rsidRPr="00155014">
        <w:rPr>
          <w:rFonts w:ascii="Verdana" w:hAnsi="Verdana" w:cs="Arial"/>
          <w:color w:val="000000"/>
          <w:sz w:val="20"/>
          <w:szCs w:val="18"/>
        </w:rPr>
        <w:t>comunidades</w:t>
      </w:r>
      <w:r w:rsidR="00B54CCB">
        <w:rPr>
          <w:rFonts w:ascii="Verdana" w:hAnsi="Verdana" w:cs="Arial"/>
          <w:color w:val="000000"/>
          <w:sz w:val="20"/>
          <w:szCs w:val="18"/>
        </w:rPr>
        <w:t xml:space="preserve"> </w:t>
      </w:r>
      <w:r w:rsidRPr="00155014">
        <w:rPr>
          <w:rFonts w:ascii="Verdana" w:hAnsi="Verdana" w:cs="Arial"/>
          <w:color w:val="000000"/>
          <w:sz w:val="20"/>
          <w:szCs w:val="18"/>
        </w:rPr>
        <w:t>autónomas</w:t>
      </w:r>
      <w:r w:rsidR="00B54CCB">
        <w:rPr>
          <w:rFonts w:ascii="Verdana" w:hAnsi="Verdana" w:cs="Arial"/>
          <w:color w:val="000000"/>
          <w:sz w:val="20"/>
          <w:szCs w:val="18"/>
        </w:rPr>
        <w:t xml:space="preserve"> </w:t>
      </w:r>
      <w:r w:rsidRPr="00155014">
        <w:rPr>
          <w:rFonts w:ascii="Verdana" w:hAnsi="Verdana" w:cs="Arial"/>
          <w:color w:val="000000"/>
          <w:sz w:val="20"/>
          <w:szCs w:val="18"/>
        </w:rPr>
        <w:t>del</w:t>
      </w:r>
      <w:r w:rsidR="00B54CCB">
        <w:rPr>
          <w:rFonts w:ascii="Verdana" w:hAnsi="Verdana" w:cs="Arial"/>
          <w:color w:val="000000"/>
          <w:sz w:val="20"/>
          <w:szCs w:val="18"/>
        </w:rPr>
        <w:t xml:space="preserve"> </w:t>
      </w:r>
      <w:r w:rsidRPr="00155014">
        <w:rPr>
          <w:rFonts w:ascii="Verdana" w:hAnsi="Verdana" w:cs="Arial"/>
          <w:color w:val="000000"/>
          <w:sz w:val="20"/>
          <w:szCs w:val="18"/>
        </w:rPr>
        <w:t>territorio</w:t>
      </w:r>
      <w:r w:rsidR="00B54CCB">
        <w:rPr>
          <w:rFonts w:ascii="Verdana" w:hAnsi="Verdana" w:cs="Arial"/>
          <w:color w:val="000000"/>
          <w:sz w:val="20"/>
          <w:szCs w:val="18"/>
        </w:rPr>
        <w:t xml:space="preserve"> </w:t>
      </w:r>
      <w:r w:rsidRPr="00155014">
        <w:rPr>
          <w:rFonts w:ascii="Verdana" w:hAnsi="Verdana" w:cs="Arial"/>
          <w:color w:val="000000"/>
          <w:sz w:val="20"/>
          <w:szCs w:val="18"/>
        </w:rPr>
        <w:t>español,</w:t>
      </w:r>
      <w:r w:rsidR="00B54CCB">
        <w:rPr>
          <w:rFonts w:ascii="Verdana" w:hAnsi="Verdana" w:cs="Arial"/>
          <w:color w:val="000000"/>
          <w:sz w:val="20"/>
          <w:szCs w:val="18"/>
        </w:rPr>
        <w:t xml:space="preserve"> </w:t>
      </w:r>
      <w:r w:rsidRPr="00155014">
        <w:rPr>
          <w:rFonts w:ascii="Verdana" w:hAnsi="Verdana" w:cs="Arial"/>
          <w:color w:val="000000"/>
          <w:sz w:val="20"/>
          <w:szCs w:val="18"/>
        </w:rPr>
        <w:t>representando</w:t>
      </w:r>
      <w:r w:rsidR="00B54CCB">
        <w:rPr>
          <w:rFonts w:ascii="Verdana" w:hAnsi="Verdana" w:cs="Arial"/>
          <w:color w:val="000000"/>
          <w:sz w:val="20"/>
          <w:szCs w:val="18"/>
        </w:rPr>
        <w:t xml:space="preserve"> </w:t>
      </w:r>
      <w:r w:rsidRPr="00155014">
        <w:rPr>
          <w:rFonts w:ascii="Verdana" w:hAnsi="Verdana" w:cs="Arial"/>
          <w:color w:val="000000"/>
          <w:sz w:val="20"/>
          <w:szCs w:val="18"/>
        </w:rPr>
        <w:t>y</w:t>
      </w:r>
      <w:r w:rsidR="00B54CCB">
        <w:rPr>
          <w:rFonts w:ascii="Verdana" w:hAnsi="Verdana" w:cs="Arial"/>
          <w:color w:val="000000"/>
          <w:sz w:val="20"/>
          <w:szCs w:val="18"/>
        </w:rPr>
        <w:t xml:space="preserve"> </w:t>
      </w:r>
      <w:r w:rsidRPr="00155014">
        <w:rPr>
          <w:rFonts w:ascii="Verdana" w:hAnsi="Verdana" w:cs="Arial"/>
          <w:color w:val="000000"/>
          <w:sz w:val="20"/>
          <w:szCs w:val="18"/>
        </w:rPr>
        <w:t>defendien</w:t>
      </w:r>
      <w:r w:rsidR="00F72AF0">
        <w:rPr>
          <w:rFonts w:ascii="Verdana" w:hAnsi="Verdana" w:cs="Arial"/>
          <w:color w:val="000000"/>
          <w:sz w:val="20"/>
          <w:szCs w:val="18"/>
        </w:rPr>
        <w:t>do</w:t>
      </w:r>
      <w:r w:rsidR="00B54CCB">
        <w:rPr>
          <w:rFonts w:ascii="Verdana" w:hAnsi="Verdana" w:cs="Arial"/>
          <w:color w:val="000000"/>
          <w:sz w:val="20"/>
          <w:szCs w:val="18"/>
        </w:rPr>
        <w:t xml:space="preserve"> </w:t>
      </w:r>
      <w:r w:rsidR="00F72AF0">
        <w:rPr>
          <w:rFonts w:ascii="Verdana" w:hAnsi="Verdana" w:cs="Arial"/>
          <w:color w:val="000000"/>
          <w:sz w:val="20"/>
          <w:szCs w:val="18"/>
        </w:rPr>
        <w:t>los</w:t>
      </w:r>
      <w:r w:rsidR="00B54CCB">
        <w:rPr>
          <w:rFonts w:ascii="Verdana" w:hAnsi="Verdana" w:cs="Arial"/>
          <w:color w:val="000000"/>
          <w:sz w:val="20"/>
          <w:szCs w:val="18"/>
        </w:rPr>
        <w:t xml:space="preserve"> </w:t>
      </w:r>
      <w:r w:rsidR="00F72AF0">
        <w:rPr>
          <w:rFonts w:ascii="Verdana" w:hAnsi="Verdana" w:cs="Arial"/>
          <w:color w:val="000000"/>
          <w:sz w:val="20"/>
          <w:szCs w:val="18"/>
        </w:rPr>
        <w:t>intereses</w:t>
      </w:r>
      <w:r w:rsidR="00B54CCB">
        <w:rPr>
          <w:rFonts w:ascii="Verdana" w:hAnsi="Verdana" w:cs="Arial"/>
          <w:color w:val="000000"/>
          <w:sz w:val="20"/>
          <w:szCs w:val="18"/>
        </w:rPr>
        <w:t xml:space="preserve"> </w:t>
      </w:r>
      <w:r w:rsidR="00F72AF0">
        <w:rPr>
          <w:rFonts w:ascii="Verdana" w:hAnsi="Verdana" w:cs="Arial"/>
          <w:color w:val="000000"/>
          <w:sz w:val="20"/>
          <w:szCs w:val="18"/>
        </w:rPr>
        <w:t>de</w:t>
      </w:r>
      <w:r w:rsidR="00B54CCB">
        <w:rPr>
          <w:rFonts w:ascii="Verdana" w:hAnsi="Verdana" w:cs="Arial"/>
          <w:color w:val="000000"/>
          <w:sz w:val="20"/>
          <w:szCs w:val="18"/>
        </w:rPr>
        <w:t xml:space="preserve"> </w:t>
      </w:r>
      <w:r w:rsidR="00F72AF0">
        <w:rPr>
          <w:rFonts w:ascii="Verdana" w:hAnsi="Verdana" w:cs="Arial"/>
          <w:color w:val="000000"/>
          <w:sz w:val="20"/>
          <w:szCs w:val="18"/>
        </w:rPr>
        <w:t>cerca</w:t>
      </w:r>
      <w:r w:rsidR="00B54CCB">
        <w:rPr>
          <w:rFonts w:ascii="Verdana" w:hAnsi="Verdana" w:cs="Arial"/>
          <w:color w:val="000000"/>
          <w:sz w:val="20"/>
          <w:szCs w:val="18"/>
        </w:rPr>
        <w:t xml:space="preserve"> </w:t>
      </w:r>
      <w:r w:rsidR="00F72AF0">
        <w:rPr>
          <w:rFonts w:ascii="Verdana" w:hAnsi="Verdana" w:cs="Arial"/>
          <w:color w:val="000000"/>
          <w:sz w:val="20"/>
          <w:szCs w:val="18"/>
        </w:rPr>
        <w:t>de</w:t>
      </w:r>
      <w:r w:rsidR="00B54CCB">
        <w:rPr>
          <w:rFonts w:ascii="Verdana" w:hAnsi="Verdana" w:cs="Arial"/>
          <w:color w:val="000000"/>
          <w:sz w:val="20"/>
          <w:szCs w:val="18"/>
        </w:rPr>
        <w:t xml:space="preserve"> </w:t>
      </w:r>
      <w:r w:rsidR="00F72AF0">
        <w:rPr>
          <w:rFonts w:ascii="Verdana" w:hAnsi="Verdana" w:cs="Arial"/>
          <w:color w:val="000000"/>
          <w:sz w:val="20"/>
          <w:szCs w:val="18"/>
        </w:rPr>
        <w:t>25</w:t>
      </w:r>
      <w:r w:rsidR="00B54CCB">
        <w:rPr>
          <w:rFonts w:ascii="Verdana" w:hAnsi="Verdana" w:cs="Arial"/>
          <w:color w:val="000000"/>
          <w:sz w:val="20"/>
          <w:szCs w:val="18"/>
        </w:rPr>
        <w:t xml:space="preserve"> </w:t>
      </w:r>
      <w:r w:rsidRPr="00155014">
        <w:rPr>
          <w:rFonts w:ascii="Verdana" w:hAnsi="Verdana" w:cs="Arial"/>
          <w:color w:val="000000"/>
          <w:sz w:val="20"/>
          <w:szCs w:val="18"/>
        </w:rPr>
        <w:t>000</w:t>
      </w:r>
      <w:r w:rsidR="00B54CCB">
        <w:rPr>
          <w:rFonts w:ascii="Verdana" w:hAnsi="Verdana" w:cs="Arial"/>
          <w:color w:val="000000"/>
          <w:sz w:val="20"/>
          <w:szCs w:val="18"/>
        </w:rPr>
        <w:t xml:space="preserve"> </w:t>
      </w:r>
      <w:r w:rsidRPr="00155014">
        <w:rPr>
          <w:rFonts w:ascii="Verdana" w:hAnsi="Verdana" w:cs="Arial"/>
          <w:color w:val="000000"/>
          <w:sz w:val="20"/>
          <w:szCs w:val="18"/>
        </w:rPr>
        <w:t>empresas</w:t>
      </w:r>
      <w:r w:rsidR="00B54CCB">
        <w:rPr>
          <w:rFonts w:ascii="Verdana" w:hAnsi="Verdana" w:cs="Arial"/>
          <w:color w:val="000000"/>
          <w:sz w:val="20"/>
          <w:szCs w:val="18"/>
        </w:rPr>
        <w:t xml:space="preserve"> </w:t>
      </w:r>
      <w:r>
        <w:rPr>
          <w:rFonts w:ascii="Verdana" w:hAnsi="Verdana" w:cs="Arial"/>
          <w:color w:val="000000"/>
          <w:sz w:val="20"/>
          <w:szCs w:val="18"/>
        </w:rPr>
        <w:t>del</w:t>
      </w:r>
      <w:r w:rsidR="00B54CCB">
        <w:rPr>
          <w:rFonts w:ascii="Verdana" w:hAnsi="Verdana" w:cs="Arial"/>
          <w:color w:val="000000"/>
          <w:sz w:val="20"/>
          <w:szCs w:val="18"/>
        </w:rPr>
        <w:t xml:space="preserve"> </w:t>
      </w:r>
      <w:r>
        <w:rPr>
          <w:rFonts w:ascii="Verdana" w:hAnsi="Verdana" w:cs="Arial"/>
          <w:color w:val="000000"/>
          <w:sz w:val="20"/>
          <w:szCs w:val="18"/>
        </w:rPr>
        <w:t>sector</w:t>
      </w:r>
      <w:r w:rsidR="00B54CCB">
        <w:rPr>
          <w:rFonts w:ascii="Verdana" w:hAnsi="Verdana" w:cs="Arial"/>
          <w:color w:val="000000"/>
          <w:sz w:val="20"/>
          <w:szCs w:val="18"/>
        </w:rPr>
        <w:t xml:space="preserve"> </w:t>
      </w:r>
      <w:r>
        <w:rPr>
          <w:rFonts w:ascii="Verdana" w:hAnsi="Verdana" w:cs="Arial"/>
          <w:color w:val="000000"/>
          <w:sz w:val="20"/>
          <w:szCs w:val="18"/>
        </w:rPr>
        <w:t>del</w:t>
      </w:r>
      <w:r w:rsidR="00B54CCB">
        <w:rPr>
          <w:rFonts w:ascii="Verdana" w:hAnsi="Verdana" w:cs="Arial"/>
          <w:color w:val="000000"/>
          <w:sz w:val="20"/>
          <w:szCs w:val="18"/>
        </w:rPr>
        <w:t xml:space="preserve"> </w:t>
      </w:r>
      <w:r>
        <w:rPr>
          <w:rFonts w:ascii="Verdana" w:hAnsi="Verdana" w:cs="Arial"/>
          <w:color w:val="000000"/>
          <w:sz w:val="20"/>
          <w:szCs w:val="18"/>
        </w:rPr>
        <w:t>mantenimiento</w:t>
      </w:r>
      <w:r w:rsidR="00B54CCB">
        <w:rPr>
          <w:rFonts w:ascii="Verdana" w:hAnsi="Verdana" w:cs="Arial"/>
          <w:color w:val="000000"/>
          <w:sz w:val="20"/>
          <w:szCs w:val="18"/>
        </w:rPr>
        <w:t xml:space="preserve"> </w:t>
      </w:r>
      <w:r>
        <w:rPr>
          <w:rFonts w:ascii="Verdana" w:hAnsi="Verdana" w:cs="Arial"/>
          <w:color w:val="000000"/>
          <w:sz w:val="20"/>
          <w:szCs w:val="18"/>
        </w:rPr>
        <w:t>y</w:t>
      </w:r>
      <w:r w:rsidR="00B54CCB">
        <w:rPr>
          <w:rFonts w:ascii="Verdana" w:hAnsi="Verdana" w:cs="Arial"/>
          <w:color w:val="000000"/>
          <w:sz w:val="20"/>
          <w:szCs w:val="18"/>
        </w:rPr>
        <w:t xml:space="preserve"> </w:t>
      </w:r>
      <w:r>
        <w:rPr>
          <w:rFonts w:ascii="Verdana" w:hAnsi="Verdana" w:cs="Arial"/>
          <w:color w:val="000000"/>
          <w:sz w:val="20"/>
          <w:szCs w:val="18"/>
        </w:rPr>
        <w:t>reparación</w:t>
      </w:r>
      <w:r w:rsidR="00B54CCB">
        <w:rPr>
          <w:rFonts w:ascii="Verdana" w:hAnsi="Verdana" w:cs="Arial"/>
          <w:color w:val="000000"/>
          <w:sz w:val="20"/>
          <w:szCs w:val="18"/>
        </w:rPr>
        <w:t xml:space="preserve"> </w:t>
      </w:r>
      <w:r>
        <w:rPr>
          <w:rFonts w:ascii="Verdana" w:hAnsi="Verdana" w:cs="Arial"/>
          <w:color w:val="000000"/>
          <w:sz w:val="20"/>
          <w:szCs w:val="18"/>
        </w:rPr>
        <w:t>del</w:t>
      </w:r>
      <w:r w:rsidR="00B54CCB">
        <w:rPr>
          <w:rFonts w:ascii="Verdana" w:hAnsi="Verdana" w:cs="Arial"/>
          <w:color w:val="000000"/>
          <w:sz w:val="20"/>
          <w:szCs w:val="18"/>
        </w:rPr>
        <w:t xml:space="preserve"> </w:t>
      </w:r>
      <w:r>
        <w:rPr>
          <w:rFonts w:ascii="Verdana" w:hAnsi="Verdana" w:cs="Arial"/>
          <w:color w:val="000000"/>
          <w:sz w:val="20"/>
          <w:szCs w:val="18"/>
        </w:rPr>
        <w:t>automóvil,</w:t>
      </w:r>
      <w:r w:rsidR="00B54CCB">
        <w:rPr>
          <w:rFonts w:ascii="Verdana" w:hAnsi="Verdana" w:cs="Arial"/>
          <w:color w:val="000000"/>
          <w:sz w:val="20"/>
          <w:szCs w:val="18"/>
        </w:rPr>
        <w:t xml:space="preserve"> </w:t>
      </w:r>
      <w:r w:rsidRPr="00155014">
        <w:rPr>
          <w:rFonts w:ascii="Verdana" w:hAnsi="Verdana" w:cs="Arial"/>
          <w:color w:val="000000"/>
          <w:sz w:val="20"/>
          <w:szCs w:val="18"/>
        </w:rPr>
        <w:t>e</w:t>
      </w:r>
      <w:r w:rsidR="00B54CCB">
        <w:rPr>
          <w:rFonts w:ascii="Verdana" w:hAnsi="Verdana" w:cs="Arial"/>
          <w:color w:val="000000"/>
          <w:sz w:val="20"/>
          <w:szCs w:val="18"/>
        </w:rPr>
        <w:t xml:space="preserve"> </w:t>
      </w:r>
      <w:r w:rsidRPr="00155014">
        <w:rPr>
          <w:rFonts w:ascii="Verdana" w:hAnsi="Verdana" w:cs="Arial"/>
          <w:color w:val="000000"/>
          <w:sz w:val="20"/>
          <w:szCs w:val="18"/>
        </w:rPr>
        <w:t>informando</w:t>
      </w:r>
      <w:r w:rsidR="00B54CCB">
        <w:rPr>
          <w:rFonts w:ascii="Verdana" w:hAnsi="Verdana" w:cs="Arial"/>
          <w:color w:val="000000"/>
          <w:sz w:val="20"/>
          <w:szCs w:val="18"/>
        </w:rPr>
        <w:t xml:space="preserve"> </w:t>
      </w:r>
      <w:r w:rsidRPr="00155014">
        <w:rPr>
          <w:rFonts w:ascii="Verdana" w:hAnsi="Verdana" w:cs="Arial"/>
          <w:color w:val="000000"/>
          <w:sz w:val="20"/>
          <w:szCs w:val="18"/>
        </w:rPr>
        <w:t>a</w:t>
      </w:r>
      <w:r w:rsidR="00B54CCB">
        <w:rPr>
          <w:rFonts w:ascii="Verdana" w:hAnsi="Verdana" w:cs="Arial"/>
          <w:color w:val="000000"/>
          <w:sz w:val="20"/>
          <w:szCs w:val="18"/>
        </w:rPr>
        <w:t xml:space="preserve"> </w:t>
      </w:r>
      <w:r w:rsidRPr="00155014">
        <w:rPr>
          <w:rFonts w:ascii="Verdana" w:hAnsi="Verdana" w:cs="Arial"/>
          <w:color w:val="000000"/>
          <w:sz w:val="20"/>
          <w:szCs w:val="18"/>
        </w:rPr>
        <w:t>los</w:t>
      </w:r>
      <w:r w:rsidR="00B54CCB">
        <w:rPr>
          <w:rFonts w:ascii="Verdana" w:hAnsi="Verdana" w:cs="Arial"/>
          <w:color w:val="000000"/>
          <w:sz w:val="20"/>
          <w:szCs w:val="18"/>
        </w:rPr>
        <w:t xml:space="preserve"> </w:t>
      </w:r>
      <w:r w:rsidRPr="00155014">
        <w:rPr>
          <w:rFonts w:ascii="Verdana" w:hAnsi="Verdana" w:cs="Arial"/>
          <w:color w:val="000000"/>
          <w:sz w:val="20"/>
          <w:szCs w:val="18"/>
        </w:rPr>
        <w:t>automovilistas</w:t>
      </w:r>
      <w:r w:rsidR="00B54CCB">
        <w:rPr>
          <w:rFonts w:ascii="Verdana" w:hAnsi="Verdana" w:cs="Arial"/>
          <w:color w:val="000000"/>
          <w:sz w:val="20"/>
          <w:szCs w:val="18"/>
        </w:rPr>
        <w:t xml:space="preserve"> </w:t>
      </w:r>
      <w:r w:rsidRPr="00155014">
        <w:rPr>
          <w:rFonts w:ascii="Verdana" w:hAnsi="Verdana" w:cs="Arial"/>
          <w:color w:val="000000"/>
          <w:sz w:val="20"/>
          <w:szCs w:val="18"/>
        </w:rPr>
        <w:t>sobre</w:t>
      </w:r>
      <w:r w:rsidR="00B54CCB">
        <w:rPr>
          <w:rFonts w:ascii="Verdana" w:hAnsi="Verdana" w:cs="Arial"/>
          <w:color w:val="000000"/>
          <w:sz w:val="20"/>
          <w:szCs w:val="18"/>
        </w:rPr>
        <w:t xml:space="preserve"> </w:t>
      </w:r>
      <w:r w:rsidRPr="00155014">
        <w:rPr>
          <w:rFonts w:ascii="Verdana" w:hAnsi="Verdana" w:cs="Arial"/>
          <w:color w:val="000000"/>
          <w:sz w:val="20"/>
          <w:szCs w:val="18"/>
        </w:rPr>
        <w:t>sus</w:t>
      </w:r>
      <w:r w:rsidR="00B54CCB">
        <w:rPr>
          <w:rFonts w:ascii="Verdana" w:hAnsi="Verdana" w:cs="Arial"/>
          <w:color w:val="000000"/>
          <w:sz w:val="20"/>
          <w:szCs w:val="18"/>
        </w:rPr>
        <w:t xml:space="preserve"> </w:t>
      </w:r>
      <w:r w:rsidRPr="00155014">
        <w:rPr>
          <w:rFonts w:ascii="Verdana" w:hAnsi="Verdana" w:cs="Arial"/>
          <w:color w:val="000000"/>
          <w:sz w:val="20"/>
          <w:szCs w:val="18"/>
        </w:rPr>
        <w:t>derechos</w:t>
      </w:r>
      <w:r w:rsidR="00B54CCB">
        <w:rPr>
          <w:rFonts w:ascii="Verdana" w:hAnsi="Verdana" w:cs="Arial"/>
          <w:color w:val="000000"/>
          <w:sz w:val="20"/>
          <w:szCs w:val="18"/>
        </w:rPr>
        <w:t xml:space="preserve"> </w:t>
      </w:r>
      <w:r w:rsidRPr="00155014">
        <w:rPr>
          <w:rFonts w:ascii="Verdana" w:hAnsi="Verdana" w:cs="Arial"/>
          <w:color w:val="000000"/>
          <w:sz w:val="20"/>
          <w:szCs w:val="18"/>
        </w:rPr>
        <w:t>y</w:t>
      </w:r>
      <w:r w:rsidR="00B54CCB">
        <w:rPr>
          <w:rFonts w:ascii="Verdana" w:hAnsi="Verdana" w:cs="Arial"/>
          <w:color w:val="000000"/>
          <w:sz w:val="20"/>
          <w:szCs w:val="18"/>
        </w:rPr>
        <w:t xml:space="preserve"> </w:t>
      </w:r>
      <w:r w:rsidRPr="00155014">
        <w:rPr>
          <w:rFonts w:ascii="Verdana" w:hAnsi="Verdana" w:cs="Arial"/>
          <w:color w:val="000000"/>
          <w:sz w:val="20"/>
          <w:szCs w:val="18"/>
        </w:rPr>
        <w:t>obligaciones</w:t>
      </w:r>
      <w:r w:rsidR="00B54CCB">
        <w:rPr>
          <w:rFonts w:ascii="Verdana" w:hAnsi="Verdana" w:cs="Arial"/>
          <w:color w:val="000000"/>
          <w:sz w:val="20"/>
          <w:szCs w:val="18"/>
        </w:rPr>
        <w:t xml:space="preserve"> </w:t>
      </w:r>
      <w:r w:rsidRPr="00155014">
        <w:rPr>
          <w:rFonts w:ascii="Verdana" w:hAnsi="Verdana" w:cs="Arial"/>
          <w:color w:val="000000"/>
          <w:sz w:val="20"/>
          <w:szCs w:val="18"/>
        </w:rPr>
        <w:t>en</w:t>
      </w:r>
      <w:r w:rsidR="00B54CCB">
        <w:rPr>
          <w:rFonts w:ascii="Verdana" w:hAnsi="Verdana" w:cs="Arial"/>
          <w:color w:val="000000"/>
          <w:sz w:val="20"/>
          <w:szCs w:val="18"/>
        </w:rPr>
        <w:t xml:space="preserve"> </w:t>
      </w:r>
      <w:r w:rsidRPr="00155014">
        <w:rPr>
          <w:rFonts w:ascii="Verdana" w:hAnsi="Verdana" w:cs="Arial"/>
          <w:color w:val="000000"/>
          <w:sz w:val="20"/>
          <w:szCs w:val="18"/>
        </w:rPr>
        <w:t>lo</w:t>
      </w:r>
      <w:r w:rsidR="00B54CCB">
        <w:rPr>
          <w:rFonts w:ascii="Verdana" w:hAnsi="Verdana" w:cs="Arial"/>
          <w:color w:val="000000"/>
          <w:sz w:val="20"/>
          <w:szCs w:val="18"/>
        </w:rPr>
        <w:t xml:space="preserve"> </w:t>
      </w:r>
      <w:r w:rsidRPr="00155014">
        <w:rPr>
          <w:rFonts w:ascii="Verdana" w:hAnsi="Verdana" w:cs="Arial"/>
          <w:color w:val="000000"/>
          <w:sz w:val="20"/>
          <w:szCs w:val="18"/>
        </w:rPr>
        <w:t>referente</w:t>
      </w:r>
      <w:r w:rsidR="00B54CCB">
        <w:rPr>
          <w:rFonts w:ascii="Verdana" w:hAnsi="Verdana" w:cs="Arial"/>
          <w:color w:val="000000"/>
          <w:sz w:val="20"/>
          <w:szCs w:val="18"/>
        </w:rPr>
        <w:t xml:space="preserve"> </w:t>
      </w:r>
      <w:r w:rsidRPr="00155014">
        <w:rPr>
          <w:rFonts w:ascii="Verdana" w:hAnsi="Verdana" w:cs="Arial"/>
          <w:color w:val="000000"/>
          <w:sz w:val="20"/>
          <w:szCs w:val="18"/>
        </w:rPr>
        <w:t>al</w:t>
      </w:r>
      <w:r w:rsidR="00B54CCB">
        <w:rPr>
          <w:rFonts w:ascii="Verdana" w:hAnsi="Verdana" w:cs="Arial"/>
          <w:color w:val="000000"/>
          <w:sz w:val="20"/>
          <w:szCs w:val="18"/>
        </w:rPr>
        <w:t xml:space="preserve"> </w:t>
      </w:r>
      <w:r w:rsidRPr="00155014">
        <w:rPr>
          <w:rFonts w:ascii="Verdana" w:hAnsi="Verdana" w:cs="Arial"/>
          <w:color w:val="000000"/>
          <w:sz w:val="20"/>
          <w:szCs w:val="18"/>
        </w:rPr>
        <w:t>mantenimiento</w:t>
      </w:r>
      <w:r w:rsidR="00B54CCB">
        <w:rPr>
          <w:rFonts w:ascii="Verdana" w:hAnsi="Verdana" w:cs="Arial"/>
          <w:color w:val="000000"/>
          <w:sz w:val="20"/>
          <w:szCs w:val="18"/>
        </w:rPr>
        <w:t xml:space="preserve"> </w:t>
      </w:r>
      <w:r w:rsidRPr="00155014">
        <w:rPr>
          <w:rFonts w:ascii="Verdana" w:hAnsi="Verdana" w:cs="Arial"/>
          <w:color w:val="000000"/>
          <w:sz w:val="20"/>
          <w:szCs w:val="18"/>
        </w:rPr>
        <w:t>de</w:t>
      </w:r>
      <w:r w:rsidR="00B54CCB">
        <w:rPr>
          <w:rFonts w:ascii="Verdana" w:hAnsi="Verdana" w:cs="Arial"/>
          <w:color w:val="000000"/>
          <w:sz w:val="20"/>
          <w:szCs w:val="18"/>
        </w:rPr>
        <w:t xml:space="preserve"> </w:t>
      </w:r>
      <w:r w:rsidRPr="00155014">
        <w:rPr>
          <w:rFonts w:ascii="Verdana" w:hAnsi="Verdana" w:cs="Arial"/>
          <w:color w:val="000000"/>
          <w:sz w:val="20"/>
          <w:szCs w:val="18"/>
        </w:rPr>
        <w:t>sus</w:t>
      </w:r>
      <w:r w:rsidR="00B54CCB">
        <w:rPr>
          <w:rFonts w:ascii="Verdana" w:hAnsi="Verdana" w:cs="Arial"/>
          <w:color w:val="000000"/>
          <w:sz w:val="20"/>
          <w:szCs w:val="18"/>
        </w:rPr>
        <w:t xml:space="preserve"> </w:t>
      </w:r>
      <w:r w:rsidRPr="00155014">
        <w:rPr>
          <w:rFonts w:ascii="Verdana" w:hAnsi="Verdana" w:cs="Arial"/>
          <w:color w:val="000000"/>
          <w:sz w:val="20"/>
          <w:szCs w:val="18"/>
        </w:rPr>
        <w:t>vehículos</w:t>
      </w:r>
      <w:r w:rsidRPr="00956752">
        <w:rPr>
          <w:rFonts w:ascii="Verdana" w:hAnsi="Verdana" w:cs="Arial"/>
          <w:color w:val="000000"/>
          <w:sz w:val="20"/>
          <w:szCs w:val="18"/>
        </w:rPr>
        <w:t>.</w:t>
      </w:r>
      <w:r w:rsidR="00B54CCB">
        <w:rPr>
          <w:rFonts w:ascii="Verdana" w:hAnsi="Verdana" w:cs="Arial"/>
          <w:color w:val="000000"/>
          <w:sz w:val="20"/>
          <w:szCs w:val="18"/>
        </w:rPr>
        <w:t xml:space="preserve"> </w:t>
      </w:r>
      <w:r w:rsidRPr="00956752">
        <w:rPr>
          <w:rFonts w:ascii="Verdana" w:hAnsi="Verdana" w:cs="Arial"/>
          <w:color w:val="000000"/>
          <w:sz w:val="20"/>
          <w:szCs w:val="18"/>
        </w:rPr>
        <w:t>A</w:t>
      </w:r>
      <w:r w:rsidR="00B54CCB">
        <w:rPr>
          <w:rFonts w:ascii="Verdana" w:hAnsi="Verdana" w:cs="Arial"/>
          <w:color w:val="000000"/>
          <w:sz w:val="20"/>
          <w:szCs w:val="18"/>
        </w:rPr>
        <w:t xml:space="preserve"> </w:t>
      </w:r>
      <w:r w:rsidRPr="00956752">
        <w:rPr>
          <w:rFonts w:ascii="Verdana" w:hAnsi="Verdana" w:cs="Arial"/>
          <w:color w:val="000000"/>
          <w:sz w:val="20"/>
          <w:szCs w:val="18"/>
        </w:rPr>
        <w:t>nivel</w:t>
      </w:r>
      <w:r w:rsidR="00B54CCB">
        <w:rPr>
          <w:rFonts w:ascii="Verdana" w:hAnsi="Verdana" w:cs="Arial"/>
          <w:color w:val="000000"/>
          <w:sz w:val="20"/>
          <w:szCs w:val="18"/>
        </w:rPr>
        <w:t xml:space="preserve"> </w:t>
      </w:r>
      <w:r w:rsidRPr="00956752">
        <w:rPr>
          <w:rFonts w:ascii="Verdana" w:hAnsi="Verdana" w:cs="Arial"/>
          <w:color w:val="000000"/>
          <w:sz w:val="20"/>
          <w:szCs w:val="18"/>
        </w:rPr>
        <w:t>europeo,</w:t>
      </w:r>
      <w:r w:rsidR="00B54CCB">
        <w:rPr>
          <w:rFonts w:ascii="Verdana" w:hAnsi="Verdana" w:cs="Arial"/>
          <w:color w:val="000000"/>
          <w:sz w:val="20"/>
          <w:szCs w:val="18"/>
        </w:rPr>
        <w:t xml:space="preserve"> </w:t>
      </w:r>
      <w:r w:rsidRPr="00956752">
        <w:rPr>
          <w:rFonts w:ascii="Verdana" w:hAnsi="Verdana" w:cs="Arial"/>
          <w:color w:val="000000"/>
          <w:sz w:val="20"/>
          <w:szCs w:val="18"/>
        </w:rPr>
        <w:t>CETRAA</w:t>
      </w:r>
      <w:r w:rsidR="00B54CCB">
        <w:rPr>
          <w:rFonts w:ascii="Verdana" w:hAnsi="Verdana" w:cs="Arial"/>
          <w:color w:val="000000"/>
          <w:sz w:val="20"/>
          <w:szCs w:val="18"/>
        </w:rPr>
        <w:t xml:space="preserve"> </w:t>
      </w:r>
      <w:r w:rsidRPr="00956752">
        <w:rPr>
          <w:rFonts w:ascii="Verdana" w:hAnsi="Verdana" w:cs="Arial"/>
          <w:color w:val="000000"/>
          <w:sz w:val="20"/>
          <w:szCs w:val="18"/>
        </w:rPr>
        <w:t>también</w:t>
      </w:r>
      <w:r w:rsidR="00B54CCB">
        <w:rPr>
          <w:rFonts w:ascii="Verdana" w:hAnsi="Verdana" w:cs="Arial"/>
          <w:color w:val="000000"/>
          <w:sz w:val="20"/>
          <w:szCs w:val="18"/>
        </w:rPr>
        <w:t xml:space="preserve"> </w:t>
      </w:r>
      <w:r w:rsidRPr="00956752">
        <w:rPr>
          <w:rFonts w:ascii="Verdana" w:hAnsi="Verdana" w:cs="Arial"/>
          <w:color w:val="000000"/>
          <w:sz w:val="20"/>
          <w:szCs w:val="18"/>
        </w:rPr>
        <w:t>se</w:t>
      </w:r>
      <w:r w:rsidR="00B54CCB">
        <w:rPr>
          <w:rFonts w:ascii="Verdana" w:hAnsi="Verdana" w:cs="Arial"/>
          <w:color w:val="000000"/>
          <w:sz w:val="20"/>
          <w:szCs w:val="18"/>
        </w:rPr>
        <w:t xml:space="preserve"> </w:t>
      </w:r>
      <w:r w:rsidRPr="00956752">
        <w:rPr>
          <w:rFonts w:ascii="Verdana" w:hAnsi="Verdana" w:cs="Arial"/>
          <w:color w:val="000000"/>
          <w:sz w:val="20"/>
          <w:szCs w:val="18"/>
        </w:rPr>
        <w:t>incluye</w:t>
      </w:r>
      <w:r w:rsidR="00B54CCB">
        <w:rPr>
          <w:rFonts w:ascii="Verdana" w:hAnsi="Verdana" w:cs="Arial"/>
          <w:color w:val="000000"/>
          <w:sz w:val="20"/>
          <w:szCs w:val="18"/>
        </w:rPr>
        <w:t xml:space="preserve"> </w:t>
      </w:r>
      <w:r w:rsidRPr="00956752">
        <w:rPr>
          <w:rFonts w:ascii="Verdana" w:hAnsi="Verdana" w:cs="Arial"/>
          <w:color w:val="000000"/>
          <w:sz w:val="20"/>
          <w:szCs w:val="18"/>
        </w:rPr>
        <w:t>en</w:t>
      </w:r>
      <w:r w:rsidR="00B54CCB">
        <w:rPr>
          <w:rFonts w:ascii="Verdana" w:hAnsi="Verdana" w:cs="Arial"/>
          <w:color w:val="000000"/>
          <w:sz w:val="20"/>
          <w:szCs w:val="18"/>
        </w:rPr>
        <w:t xml:space="preserve"> </w:t>
      </w:r>
      <w:r w:rsidRPr="00956752">
        <w:rPr>
          <w:rFonts w:ascii="Verdana" w:hAnsi="Verdana" w:cs="Arial"/>
          <w:color w:val="000000"/>
          <w:sz w:val="20"/>
          <w:szCs w:val="18"/>
        </w:rPr>
        <w:t>varios</w:t>
      </w:r>
      <w:r w:rsidR="00B54CCB">
        <w:rPr>
          <w:rFonts w:ascii="Verdana" w:hAnsi="Verdana" w:cs="Arial"/>
          <w:color w:val="000000"/>
          <w:sz w:val="20"/>
          <w:szCs w:val="18"/>
        </w:rPr>
        <w:t xml:space="preserve"> </w:t>
      </w:r>
      <w:r w:rsidRPr="00956752">
        <w:rPr>
          <w:rFonts w:ascii="Verdana" w:hAnsi="Verdana" w:cs="Arial"/>
          <w:color w:val="000000"/>
          <w:sz w:val="20"/>
          <w:szCs w:val="18"/>
        </w:rPr>
        <w:t>grupos</w:t>
      </w:r>
      <w:r w:rsidR="00B54CCB">
        <w:rPr>
          <w:rFonts w:ascii="Verdana" w:hAnsi="Verdana" w:cs="Arial"/>
          <w:color w:val="000000"/>
          <w:sz w:val="20"/>
          <w:szCs w:val="18"/>
        </w:rPr>
        <w:t xml:space="preserve"> </w:t>
      </w:r>
      <w:r w:rsidRPr="00956752">
        <w:rPr>
          <w:rFonts w:ascii="Verdana" w:hAnsi="Verdana" w:cs="Arial"/>
          <w:color w:val="000000"/>
          <w:sz w:val="20"/>
          <w:szCs w:val="18"/>
        </w:rPr>
        <w:t>de</w:t>
      </w:r>
      <w:r w:rsidR="00B54CCB">
        <w:rPr>
          <w:rFonts w:ascii="Verdana" w:hAnsi="Verdana" w:cs="Arial"/>
          <w:color w:val="000000"/>
          <w:sz w:val="20"/>
          <w:szCs w:val="18"/>
        </w:rPr>
        <w:t xml:space="preserve"> </w:t>
      </w:r>
      <w:r w:rsidRPr="00956752">
        <w:rPr>
          <w:rFonts w:ascii="Verdana" w:hAnsi="Verdana" w:cs="Arial"/>
          <w:color w:val="000000"/>
          <w:sz w:val="20"/>
          <w:szCs w:val="18"/>
        </w:rPr>
        <w:t>trabajo</w:t>
      </w:r>
      <w:r w:rsidR="00B54CCB">
        <w:rPr>
          <w:rFonts w:ascii="Verdana" w:hAnsi="Verdana" w:cs="Arial"/>
          <w:color w:val="000000"/>
          <w:sz w:val="20"/>
          <w:szCs w:val="18"/>
        </w:rPr>
        <w:t xml:space="preserve"> </w:t>
      </w:r>
      <w:r>
        <w:rPr>
          <w:rFonts w:ascii="Verdana" w:hAnsi="Verdana" w:cs="Arial"/>
          <w:color w:val="000000"/>
          <w:sz w:val="20"/>
          <w:szCs w:val="18"/>
        </w:rPr>
        <w:t>junto</w:t>
      </w:r>
      <w:r w:rsidR="00B54CCB">
        <w:rPr>
          <w:rFonts w:ascii="Verdana" w:hAnsi="Verdana" w:cs="Arial"/>
          <w:color w:val="000000"/>
          <w:sz w:val="20"/>
          <w:szCs w:val="18"/>
        </w:rPr>
        <w:t xml:space="preserve"> </w:t>
      </w:r>
      <w:r w:rsidRPr="00956752">
        <w:rPr>
          <w:rFonts w:ascii="Verdana" w:hAnsi="Verdana" w:cs="Arial"/>
          <w:color w:val="000000"/>
          <w:sz w:val="20"/>
          <w:szCs w:val="18"/>
        </w:rPr>
        <w:t>con</w:t>
      </w:r>
      <w:r w:rsidR="00B54CCB">
        <w:rPr>
          <w:rFonts w:ascii="Verdana" w:hAnsi="Verdana" w:cs="Arial"/>
          <w:color w:val="000000"/>
          <w:sz w:val="20"/>
          <w:szCs w:val="18"/>
        </w:rPr>
        <w:t xml:space="preserve"> </w:t>
      </w:r>
      <w:r w:rsidRPr="00956752">
        <w:rPr>
          <w:rFonts w:ascii="Verdana" w:hAnsi="Verdana" w:cs="Arial"/>
          <w:color w:val="000000"/>
          <w:sz w:val="20"/>
          <w:szCs w:val="18"/>
        </w:rPr>
        <w:t>otros</w:t>
      </w:r>
      <w:r w:rsidR="00B54CCB">
        <w:rPr>
          <w:rFonts w:ascii="Verdana" w:hAnsi="Verdana" w:cs="Arial"/>
          <w:color w:val="000000"/>
          <w:sz w:val="20"/>
          <w:szCs w:val="18"/>
        </w:rPr>
        <w:t xml:space="preserve"> </w:t>
      </w:r>
      <w:r w:rsidRPr="00956752">
        <w:rPr>
          <w:rFonts w:ascii="Verdana" w:hAnsi="Verdana" w:cs="Arial"/>
          <w:color w:val="000000"/>
          <w:sz w:val="20"/>
          <w:szCs w:val="18"/>
        </w:rPr>
        <w:t>organismos</w:t>
      </w:r>
      <w:r w:rsidR="00B54CCB">
        <w:rPr>
          <w:rFonts w:ascii="Verdana" w:hAnsi="Verdana" w:cs="Arial"/>
          <w:color w:val="000000"/>
          <w:sz w:val="20"/>
          <w:szCs w:val="18"/>
        </w:rPr>
        <w:t xml:space="preserve"> </w:t>
      </w:r>
      <w:r w:rsidRPr="00956752">
        <w:rPr>
          <w:rFonts w:ascii="Verdana" w:hAnsi="Verdana" w:cs="Arial"/>
          <w:color w:val="000000"/>
          <w:sz w:val="20"/>
          <w:szCs w:val="18"/>
        </w:rPr>
        <w:t>internacionales</w:t>
      </w:r>
      <w:r w:rsidR="00B54CCB">
        <w:rPr>
          <w:rFonts w:ascii="Verdana" w:hAnsi="Verdana" w:cs="Arial"/>
          <w:color w:val="000000"/>
          <w:sz w:val="20"/>
          <w:szCs w:val="18"/>
        </w:rPr>
        <w:t xml:space="preserve"> </w:t>
      </w:r>
      <w:r w:rsidRPr="00956752">
        <w:rPr>
          <w:rFonts w:ascii="Verdana" w:hAnsi="Verdana" w:cs="Arial"/>
          <w:color w:val="000000"/>
          <w:sz w:val="20"/>
          <w:szCs w:val="18"/>
        </w:rPr>
        <w:t>con</w:t>
      </w:r>
      <w:r w:rsidR="00B54CCB">
        <w:rPr>
          <w:rFonts w:ascii="Verdana" w:hAnsi="Verdana" w:cs="Arial"/>
          <w:color w:val="000000"/>
          <w:sz w:val="20"/>
          <w:szCs w:val="18"/>
        </w:rPr>
        <w:t xml:space="preserve"> </w:t>
      </w:r>
      <w:r w:rsidRPr="00956752">
        <w:rPr>
          <w:rFonts w:ascii="Verdana" w:hAnsi="Verdana" w:cs="Arial"/>
          <w:color w:val="000000"/>
          <w:sz w:val="20"/>
          <w:szCs w:val="18"/>
        </w:rPr>
        <w:t>el</w:t>
      </w:r>
      <w:r w:rsidR="00B54CCB">
        <w:rPr>
          <w:rFonts w:ascii="Verdana" w:hAnsi="Verdana" w:cs="Arial"/>
          <w:color w:val="000000"/>
          <w:sz w:val="20"/>
          <w:szCs w:val="18"/>
        </w:rPr>
        <w:t xml:space="preserve"> </w:t>
      </w:r>
      <w:r w:rsidRPr="00956752">
        <w:rPr>
          <w:rFonts w:ascii="Verdana" w:hAnsi="Verdana" w:cs="Arial"/>
          <w:color w:val="000000"/>
          <w:sz w:val="20"/>
          <w:szCs w:val="18"/>
        </w:rPr>
        <w:t>fin</w:t>
      </w:r>
      <w:r w:rsidR="00B54CCB">
        <w:rPr>
          <w:rFonts w:ascii="Verdana" w:hAnsi="Verdana" w:cs="Arial"/>
          <w:color w:val="000000"/>
          <w:sz w:val="20"/>
          <w:szCs w:val="18"/>
        </w:rPr>
        <w:t xml:space="preserve"> </w:t>
      </w:r>
      <w:r w:rsidRPr="00956752">
        <w:rPr>
          <w:rFonts w:ascii="Verdana" w:hAnsi="Verdana" w:cs="Arial"/>
          <w:color w:val="000000"/>
          <w:sz w:val="20"/>
          <w:szCs w:val="18"/>
        </w:rPr>
        <w:t>de</w:t>
      </w:r>
      <w:r w:rsidR="00B54CCB">
        <w:rPr>
          <w:rFonts w:ascii="Verdana" w:hAnsi="Verdana" w:cs="Arial"/>
          <w:color w:val="000000"/>
          <w:sz w:val="20"/>
          <w:szCs w:val="18"/>
        </w:rPr>
        <w:t xml:space="preserve"> </w:t>
      </w:r>
      <w:r w:rsidRPr="00956752">
        <w:rPr>
          <w:rFonts w:ascii="Verdana" w:hAnsi="Verdana" w:cs="Arial"/>
          <w:color w:val="000000"/>
          <w:sz w:val="20"/>
          <w:szCs w:val="18"/>
        </w:rPr>
        <w:t>ofrecer</w:t>
      </w:r>
      <w:r w:rsidR="00B54CCB">
        <w:rPr>
          <w:rFonts w:ascii="Verdana" w:hAnsi="Verdana" w:cs="Arial"/>
          <w:color w:val="000000"/>
          <w:sz w:val="20"/>
          <w:szCs w:val="18"/>
        </w:rPr>
        <w:t xml:space="preserve"> </w:t>
      </w:r>
      <w:r w:rsidRPr="00956752">
        <w:rPr>
          <w:rFonts w:ascii="Verdana" w:hAnsi="Verdana" w:cs="Arial"/>
          <w:color w:val="000000"/>
          <w:sz w:val="20"/>
          <w:szCs w:val="18"/>
        </w:rPr>
        <w:t>el</w:t>
      </w:r>
      <w:r w:rsidR="00B54CCB">
        <w:rPr>
          <w:rFonts w:ascii="Verdana" w:hAnsi="Verdana" w:cs="Arial"/>
          <w:color w:val="000000"/>
          <w:sz w:val="20"/>
          <w:szCs w:val="18"/>
        </w:rPr>
        <w:t xml:space="preserve"> </w:t>
      </w:r>
      <w:r w:rsidRPr="00956752">
        <w:rPr>
          <w:rFonts w:ascii="Verdana" w:hAnsi="Verdana" w:cs="Arial"/>
          <w:color w:val="000000"/>
          <w:sz w:val="20"/>
          <w:szCs w:val="18"/>
        </w:rPr>
        <w:t>máximo</w:t>
      </w:r>
      <w:r w:rsidR="00B54CCB">
        <w:rPr>
          <w:rFonts w:ascii="Verdana" w:hAnsi="Verdana" w:cs="Arial"/>
          <w:color w:val="000000"/>
          <w:sz w:val="20"/>
          <w:szCs w:val="18"/>
        </w:rPr>
        <w:t xml:space="preserve"> </w:t>
      </w:r>
      <w:r w:rsidRPr="00956752">
        <w:rPr>
          <w:rFonts w:ascii="Verdana" w:hAnsi="Verdana" w:cs="Arial"/>
          <w:color w:val="000000"/>
          <w:sz w:val="20"/>
          <w:szCs w:val="18"/>
        </w:rPr>
        <w:t>apoyo</w:t>
      </w:r>
      <w:r w:rsidR="00B54CCB">
        <w:rPr>
          <w:rFonts w:ascii="Verdana" w:hAnsi="Verdana" w:cs="Arial"/>
          <w:color w:val="000000"/>
          <w:sz w:val="20"/>
          <w:szCs w:val="18"/>
        </w:rPr>
        <w:t xml:space="preserve"> </w:t>
      </w:r>
      <w:r w:rsidRPr="00956752">
        <w:rPr>
          <w:rFonts w:ascii="Verdana" w:hAnsi="Verdana" w:cs="Arial"/>
          <w:color w:val="000000"/>
          <w:sz w:val="20"/>
          <w:szCs w:val="18"/>
        </w:rPr>
        <w:t>a</w:t>
      </w:r>
      <w:r w:rsidR="00B54CCB">
        <w:rPr>
          <w:rFonts w:ascii="Verdana" w:hAnsi="Verdana" w:cs="Arial"/>
          <w:color w:val="000000"/>
          <w:sz w:val="20"/>
          <w:szCs w:val="18"/>
        </w:rPr>
        <w:t xml:space="preserve"> </w:t>
      </w:r>
      <w:r w:rsidRPr="00956752">
        <w:rPr>
          <w:rFonts w:ascii="Verdana" w:hAnsi="Verdana" w:cs="Arial"/>
          <w:color w:val="000000"/>
          <w:sz w:val="20"/>
          <w:szCs w:val="18"/>
        </w:rPr>
        <w:t>sus</w:t>
      </w:r>
      <w:r w:rsidR="00B54CCB">
        <w:rPr>
          <w:rFonts w:ascii="Verdana" w:hAnsi="Verdana" w:cs="Arial"/>
          <w:color w:val="000000"/>
          <w:sz w:val="20"/>
          <w:szCs w:val="18"/>
        </w:rPr>
        <w:t xml:space="preserve"> </w:t>
      </w:r>
      <w:r w:rsidRPr="00956752">
        <w:rPr>
          <w:rFonts w:ascii="Verdana" w:hAnsi="Verdana" w:cs="Arial"/>
          <w:color w:val="000000"/>
          <w:sz w:val="20"/>
          <w:szCs w:val="18"/>
        </w:rPr>
        <w:t>asociados.</w:t>
      </w:r>
    </w:p>
    <w:p w:rsidR="00F66730" w:rsidRDefault="00F66730" w:rsidP="00F66730">
      <w:pPr>
        <w:spacing w:before="300" w:after="0"/>
        <w:jc w:val="both"/>
        <w:rPr>
          <w:rFonts w:ascii="Verdana" w:hAnsi="Verdana" w:cs="Arial"/>
          <w:color w:val="000000"/>
          <w:sz w:val="20"/>
          <w:szCs w:val="18"/>
        </w:rPr>
      </w:pPr>
      <w:r>
        <w:rPr>
          <w:rFonts w:ascii="Verdana" w:eastAsia="Times New Roman" w:hAnsi="Verdana"/>
          <w:b/>
          <w:sz w:val="20"/>
          <w:szCs w:val="20"/>
          <w:lang w:eastAsia="es-ES"/>
        </w:rPr>
        <w:t>Acerca</w:t>
      </w:r>
      <w:r w:rsidR="00B54CCB">
        <w:rPr>
          <w:rFonts w:ascii="Verdana" w:eastAsia="Times New Roman" w:hAnsi="Verdana"/>
          <w:b/>
          <w:sz w:val="20"/>
          <w:szCs w:val="20"/>
          <w:lang w:eastAsia="es-ES"/>
        </w:rPr>
        <w:t xml:space="preserve"> </w:t>
      </w:r>
      <w:r>
        <w:rPr>
          <w:rFonts w:ascii="Verdana" w:eastAsia="Times New Roman" w:hAnsi="Verdana"/>
          <w:b/>
          <w:sz w:val="20"/>
          <w:szCs w:val="20"/>
          <w:lang w:eastAsia="es-ES"/>
        </w:rPr>
        <w:t>de</w:t>
      </w:r>
      <w:r w:rsidR="00B54CCB">
        <w:rPr>
          <w:rFonts w:ascii="Verdana" w:eastAsia="Times New Roman" w:hAnsi="Verdana"/>
          <w:b/>
          <w:sz w:val="20"/>
          <w:szCs w:val="20"/>
          <w:lang w:eastAsia="es-ES"/>
        </w:rPr>
        <w:t xml:space="preserve"> </w:t>
      </w:r>
      <w:r>
        <w:rPr>
          <w:rFonts w:ascii="Verdana" w:eastAsia="Times New Roman" w:hAnsi="Verdana"/>
          <w:b/>
          <w:sz w:val="20"/>
          <w:szCs w:val="20"/>
          <w:lang w:eastAsia="es-ES"/>
        </w:rPr>
        <w:t>CONEPA</w:t>
      </w:r>
    </w:p>
    <w:p w:rsidR="00F66730" w:rsidRDefault="00F66730" w:rsidP="00A166DD">
      <w:pPr>
        <w:spacing w:before="300" w:after="0"/>
        <w:ind w:firstLine="709"/>
        <w:jc w:val="both"/>
        <w:rPr>
          <w:rFonts w:ascii="Verdana" w:hAnsi="Verdana" w:cs="Arial"/>
          <w:color w:val="000000"/>
          <w:sz w:val="20"/>
          <w:szCs w:val="18"/>
        </w:rPr>
      </w:pPr>
      <w:r w:rsidRPr="00F66730">
        <w:rPr>
          <w:rFonts w:ascii="Verdana" w:hAnsi="Verdana" w:cs="Arial"/>
          <w:color w:val="000000"/>
          <w:sz w:val="20"/>
          <w:szCs w:val="18"/>
        </w:rPr>
        <w:t>CONEPA</w:t>
      </w:r>
      <w:r w:rsidR="00B54CCB">
        <w:rPr>
          <w:rFonts w:ascii="Verdana" w:hAnsi="Verdana" w:cs="Arial"/>
          <w:color w:val="000000"/>
          <w:sz w:val="20"/>
          <w:szCs w:val="18"/>
        </w:rPr>
        <w:t xml:space="preserve"> </w:t>
      </w:r>
      <w:r w:rsidRPr="00F66730">
        <w:rPr>
          <w:rFonts w:ascii="Verdana" w:hAnsi="Verdana" w:cs="Arial"/>
          <w:color w:val="000000"/>
          <w:sz w:val="20"/>
          <w:szCs w:val="18"/>
        </w:rPr>
        <w:t>(Federación</w:t>
      </w:r>
      <w:r w:rsidR="00B54CCB">
        <w:rPr>
          <w:rFonts w:ascii="Verdana" w:hAnsi="Verdana" w:cs="Arial"/>
          <w:color w:val="000000"/>
          <w:sz w:val="20"/>
          <w:szCs w:val="18"/>
        </w:rPr>
        <w:t xml:space="preserve"> </w:t>
      </w:r>
      <w:r w:rsidRPr="00F66730">
        <w:rPr>
          <w:rFonts w:ascii="Verdana" w:hAnsi="Verdana" w:cs="Arial"/>
          <w:color w:val="000000"/>
          <w:sz w:val="20"/>
          <w:szCs w:val="18"/>
        </w:rPr>
        <w:t>Española</w:t>
      </w:r>
      <w:r w:rsidR="00B54CCB">
        <w:rPr>
          <w:rFonts w:ascii="Verdana" w:hAnsi="Verdana" w:cs="Arial"/>
          <w:color w:val="000000"/>
          <w:sz w:val="20"/>
          <w:szCs w:val="18"/>
        </w:rPr>
        <w:t xml:space="preserve"> </w:t>
      </w:r>
      <w:r w:rsidRPr="00F66730">
        <w:rPr>
          <w:rFonts w:ascii="Verdana" w:hAnsi="Verdana" w:cs="Arial"/>
          <w:color w:val="000000"/>
          <w:sz w:val="20"/>
          <w:szCs w:val="18"/>
        </w:rPr>
        <w:t>de</w:t>
      </w:r>
      <w:r w:rsidR="00B54CCB">
        <w:rPr>
          <w:rFonts w:ascii="Verdana" w:hAnsi="Verdana" w:cs="Arial"/>
          <w:color w:val="000000"/>
          <w:sz w:val="20"/>
          <w:szCs w:val="18"/>
        </w:rPr>
        <w:t xml:space="preserve"> </w:t>
      </w:r>
      <w:r w:rsidRPr="00F66730">
        <w:rPr>
          <w:rFonts w:ascii="Verdana" w:hAnsi="Verdana" w:cs="Arial"/>
          <w:color w:val="000000"/>
          <w:sz w:val="20"/>
          <w:szCs w:val="18"/>
        </w:rPr>
        <w:t>Empresarios</w:t>
      </w:r>
      <w:r w:rsidR="00B54CCB">
        <w:rPr>
          <w:rFonts w:ascii="Verdana" w:hAnsi="Verdana" w:cs="Arial"/>
          <w:color w:val="000000"/>
          <w:sz w:val="20"/>
          <w:szCs w:val="18"/>
        </w:rPr>
        <w:t xml:space="preserve"> </w:t>
      </w:r>
      <w:r w:rsidRPr="00F66730">
        <w:rPr>
          <w:rFonts w:ascii="Verdana" w:hAnsi="Verdana" w:cs="Arial"/>
          <w:color w:val="000000"/>
          <w:sz w:val="20"/>
          <w:szCs w:val="18"/>
        </w:rPr>
        <w:t>Profesionales</w:t>
      </w:r>
      <w:r w:rsidR="00B54CCB">
        <w:rPr>
          <w:rFonts w:ascii="Verdana" w:hAnsi="Verdana" w:cs="Arial"/>
          <w:color w:val="000000"/>
          <w:sz w:val="20"/>
          <w:szCs w:val="18"/>
        </w:rPr>
        <w:t xml:space="preserve"> </w:t>
      </w:r>
      <w:r w:rsidRPr="00F66730">
        <w:rPr>
          <w:rFonts w:ascii="Verdana" w:hAnsi="Verdana" w:cs="Arial"/>
          <w:color w:val="000000"/>
          <w:sz w:val="20"/>
          <w:szCs w:val="18"/>
        </w:rPr>
        <w:t>de</w:t>
      </w:r>
      <w:r w:rsidR="00B54CCB">
        <w:rPr>
          <w:rFonts w:ascii="Verdana" w:hAnsi="Verdana" w:cs="Arial"/>
          <w:color w:val="000000"/>
          <w:sz w:val="20"/>
          <w:szCs w:val="18"/>
        </w:rPr>
        <w:t xml:space="preserve"> </w:t>
      </w:r>
      <w:r w:rsidRPr="00F66730">
        <w:rPr>
          <w:rFonts w:ascii="Verdana" w:hAnsi="Verdana" w:cs="Arial"/>
          <w:color w:val="000000"/>
          <w:sz w:val="20"/>
          <w:szCs w:val="18"/>
        </w:rPr>
        <w:t>Automoción)</w:t>
      </w:r>
      <w:r w:rsidR="00B54CCB">
        <w:rPr>
          <w:rFonts w:ascii="Verdana" w:hAnsi="Verdana" w:cs="Arial"/>
          <w:color w:val="000000"/>
          <w:sz w:val="20"/>
          <w:szCs w:val="18"/>
        </w:rPr>
        <w:t xml:space="preserve"> </w:t>
      </w:r>
      <w:r w:rsidRPr="00F66730">
        <w:rPr>
          <w:rFonts w:ascii="Verdana" w:hAnsi="Verdana" w:cs="Arial"/>
          <w:color w:val="000000"/>
          <w:sz w:val="20"/>
          <w:szCs w:val="18"/>
        </w:rPr>
        <w:t>es</w:t>
      </w:r>
      <w:r w:rsidR="00B54CCB">
        <w:rPr>
          <w:rFonts w:ascii="Verdana" w:hAnsi="Verdana" w:cs="Arial"/>
          <w:color w:val="000000"/>
          <w:sz w:val="20"/>
          <w:szCs w:val="18"/>
        </w:rPr>
        <w:t xml:space="preserve"> </w:t>
      </w:r>
      <w:r w:rsidRPr="00F66730">
        <w:rPr>
          <w:rFonts w:ascii="Verdana" w:hAnsi="Verdana" w:cs="Arial"/>
          <w:color w:val="000000"/>
          <w:sz w:val="20"/>
          <w:szCs w:val="18"/>
        </w:rPr>
        <w:t>una</w:t>
      </w:r>
      <w:r w:rsidR="00B54CCB">
        <w:rPr>
          <w:rFonts w:ascii="Verdana" w:hAnsi="Verdana" w:cs="Arial"/>
          <w:color w:val="000000"/>
          <w:sz w:val="20"/>
          <w:szCs w:val="18"/>
        </w:rPr>
        <w:t xml:space="preserve"> </w:t>
      </w:r>
      <w:r w:rsidRPr="00F66730">
        <w:rPr>
          <w:rFonts w:ascii="Verdana" w:hAnsi="Verdana" w:cs="Arial"/>
          <w:color w:val="000000"/>
          <w:sz w:val="20"/>
          <w:szCs w:val="18"/>
        </w:rPr>
        <w:t>organización</w:t>
      </w:r>
      <w:r w:rsidR="00B54CCB">
        <w:rPr>
          <w:rFonts w:ascii="Verdana" w:hAnsi="Verdana" w:cs="Arial"/>
          <w:color w:val="000000"/>
          <w:sz w:val="20"/>
          <w:szCs w:val="18"/>
        </w:rPr>
        <w:t xml:space="preserve"> </w:t>
      </w:r>
      <w:r w:rsidRPr="00F66730">
        <w:rPr>
          <w:rFonts w:ascii="Verdana" w:hAnsi="Verdana" w:cs="Arial"/>
          <w:color w:val="000000"/>
          <w:sz w:val="20"/>
          <w:szCs w:val="18"/>
        </w:rPr>
        <w:t>empresarial</w:t>
      </w:r>
      <w:r w:rsidR="00B54CCB">
        <w:rPr>
          <w:rFonts w:ascii="Verdana" w:hAnsi="Verdana" w:cs="Arial"/>
          <w:color w:val="000000"/>
          <w:sz w:val="20"/>
          <w:szCs w:val="18"/>
        </w:rPr>
        <w:t xml:space="preserve"> </w:t>
      </w:r>
      <w:r w:rsidRPr="00F66730">
        <w:rPr>
          <w:rFonts w:ascii="Verdana" w:hAnsi="Verdana" w:cs="Arial"/>
          <w:color w:val="000000"/>
          <w:sz w:val="20"/>
          <w:szCs w:val="18"/>
        </w:rPr>
        <w:t>de</w:t>
      </w:r>
      <w:r w:rsidR="00B54CCB">
        <w:rPr>
          <w:rFonts w:ascii="Verdana" w:hAnsi="Verdana" w:cs="Arial"/>
          <w:color w:val="000000"/>
          <w:sz w:val="20"/>
          <w:szCs w:val="18"/>
        </w:rPr>
        <w:t xml:space="preserve"> </w:t>
      </w:r>
      <w:r w:rsidRPr="00F66730">
        <w:rPr>
          <w:rFonts w:ascii="Verdana" w:hAnsi="Verdana" w:cs="Arial"/>
          <w:color w:val="000000"/>
          <w:sz w:val="20"/>
          <w:szCs w:val="18"/>
        </w:rPr>
        <w:t>ámbito</w:t>
      </w:r>
      <w:r w:rsidR="00B54CCB">
        <w:rPr>
          <w:rFonts w:ascii="Verdana" w:hAnsi="Verdana" w:cs="Arial"/>
          <w:color w:val="000000"/>
          <w:sz w:val="20"/>
          <w:szCs w:val="18"/>
        </w:rPr>
        <w:t xml:space="preserve"> </w:t>
      </w:r>
      <w:r w:rsidRPr="00F66730">
        <w:rPr>
          <w:rFonts w:ascii="Verdana" w:hAnsi="Verdana" w:cs="Arial"/>
          <w:color w:val="000000"/>
          <w:sz w:val="20"/>
          <w:szCs w:val="18"/>
        </w:rPr>
        <w:t>nacional,</w:t>
      </w:r>
      <w:r w:rsidR="00B54CCB">
        <w:rPr>
          <w:rFonts w:ascii="Verdana" w:hAnsi="Verdana" w:cs="Arial"/>
          <w:color w:val="000000"/>
          <w:sz w:val="20"/>
          <w:szCs w:val="18"/>
        </w:rPr>
        <w:t xml:space="preserve"> </w:t>
      </w:r>
      <w:r w:rsidRPr="00F66730">
        <w:rPr>
          <w:rFonts w:ascii="Verdana" w:hAnsi="Verdana" w:cs="Arial"/>
          <w:color w:val="000000"/>
          <w:sz w:val="20"/>
          <w:szCs w:val="18"/>
        </w:rPr>
        <w:t>encuadrada</w:t>
      </w:r>
      <w:r w:rsidR="00B54CCB">
        <w:rPr>
          <w:rFonts w:ascii="Verdana" w:hAnsi="Verdana" w:cs="Arial"/>
          <w:color w:val="000000"/>
          <w:sz w:val="20"/>
          <w:szCs w:val="18"/>
        </w:rPr>
        <w:t xml:space="preserve"> </w:t>
      </w:r>
      <w:r w:rsidRPr="00F66730">
        <w:rPr>
          <w:rFonts w:ascii="Verdana" w:hAnsi="Verdana" w:cs="Arial"/>
          <w:color w:val="000000"/>
          <w:sz w:val="20"/>
          <w:szCs w:val="18"/>
        </w:rPr>
        <w:t>dentro</w:t>
      </w:r>
      <w:r w:rsidR="00B54CCB">
        <w:rPr>
          <w:rFonts w:ascii="Verdana" w:hAnsi="Verdana" w:cs="Arial"/>
          <w:color w:val="000000"/>
          <w:sz w:val="20"/>
          <w:szCs w:val="18"/>
        </w:rPr>
        <w:t xml:space="preserve"> </w:t>
      </w:r>
      <w:r w:rsidRPr="00F66730">
        <w:rPr>
          <w:rFonts w:ascii="Verdana" w:hAnsi="Verdana" w:cs="Arial"/>
          <w:color w:val="000000"/>
          <w:sz w:val="20"/>
          <w:szCs w:val="18"/>
        </w:rPr>
        <w:t>del</w:t>
      </w:r>
      <w:r w:rsidR="00B54CCB">
        <w:rPr>
          <w:rFonts w:ascii="Verdana" w:hAnsi="Verdana" w:cs="Arial"/>
          <w:color w:val="000000"/>
          <w:sz w:val="20"/>
          <w:szCs w:val="18"/>
        </w:rPr>
        <w:t xml:space="preserve"> </w:t>
      </w:r>
      <w:r w:rsidRPr="00F66730">
        <w:rPr>
          <w:rFonts w:ascii="Verdana" w:hAnsi="Verdana" w:cs="Arial"/>
          <w:color w:val="000000"/>
          <w:sz w:val="20"/>
          <w:szCs w:val="18"/>
        </w:rPr>
        <w:t>área</w:t>
      </w:r>
      <w:r w:rsidR="00B54CCB">
        <w:rPr>
          <w:rFonts w:ascii="Verdana" w:hAnsi="Verdana" w:cs="Arial"/>
          <w:color w:val="000000"/>
          <w:sz w:val="20"/>
          <w:szCs w:val="18"/>
        </w:rPr>
        <w:t xml:space="preserve"> </w:t>
      </w:r>
      <w:r w:rsidRPr="00F66730">
        <w:rPr>
          <w:rFonts w:ascii="Verdana" w:hAnsi="Verdana" w:cs="Arial"/>
          <w:color w:val="000000"/>
          <w:sz w:val="20"/>
          <w:szCs w:val="18"/>
        </w:rPr>
        <w:t>de</w:t>
      </w:r>
      <w:r w:rsidR="00B54CCB">
        <w:rPr>
          <w:rFonts w:ascii="Verdana" w:hAnsi="Verdana" w:cs="Arial"/>
          <w:color w:val="000000"/>
          <w:sz w:val="20"/>
          <w:szCs w:val="18"/>
        </w:rPr>
        <w:t xml:space="preserve"> </w:t>
      </w:r>
      <w:r w:rsidRPr="00F66730">
        <w:rPr>
          <w:rFonts w:ascii="Verdana" w:hAnsi="Verdana" w:cs="Arial"/>
          <w:color w:val="000000"/>
          <w:sz w:val="20"/>
          <w:szCs w:val="18"/>
        </w:rPr>
        <w:t>la</w:t>
      </w:r>
      <w:r w:rsidR="00B54CCB">
        <w:rPr>
          <w:rFonts w:ascii="Verdana" w:hAnsi="Verdana" w:cs="Arial"/>
          <w:color w:val="000000"/>
          <w:sz w:val="20"/>
          <w:szCs w:val="18"/>
        </w:rPr>
        <w:t xml:space="preserve"> </w:t>
      </w:r>
      <w:r w:rsidRPr="00F66730">
        <w:rPr>
          <w:rFonts w:ascii="Verdana" w:hAnsi="Verdana" w:cs="Arial"/>
          <w:color w:val="000000"/>
          <w:sz w:val="20"/>
          <w:szCs w:val="18"/>
        </w:rPr>
        <w:t>posventa</w:t>
      </w:r>
      <w:r w:rsidR="00B54CCB">
        <w:rPr>
          <w:rFonts w:ascii="Verdana" w:hAnsi="Verdana" w:cs="Arial"/>
          <w:color w:val="000000"/>
          <w:sz w:val="20"/>
          <w:szCs w:val="18"/>
        </w:rPr>
        <w:t xml:space="preserve"> </w:t>
      </w:r>
      <w:r w:rsidRPr="00F66730">
        <w:rPr>
          <w:rFonts w:ascii="Verdana" w:hAnsi="Verdana" w:cs="Arial"/>
          <w:color w:val="000000"/>
          <w:sz w:val="20"/>
          <w:szCs w:val="18"/>
        </w:rPr>
        <w:t>de</w:t>
      </w:r>
      <w:r w:rsidR="00B54CCB">
        <w:rPr>
          <w:rFonts w:ascii="Verdana" w:hAnsi="Verdana" w:cs="Arial"/>
          <w:color w:val="000000"/>
          <w:sz w:val="20"/>
          <w:szCs w:val="18"/>
        </w:rPr>
        <w:t xml:space="preserve"> </w:t>
      </w:r>
      <w:r w:rsidRPr="00F66730">
        <w:rPr>
          <w:rFonts w:ascii="Verdana" w:hAnsi="Verdana" w:cs="Arial"/>
          <w:color w:val="000000"/>
          <w:sz w:val="20"/>
          <w:szCs w:val="18"/>
        </w:rPr>
        <w:t>automoción,</w:t>
      </w:r>
      <w:r w:rsidR="00B54CCB">
        <w:rPr>
          <w:rFonts w:ascii="Verdana" w:hAnsi="Verdana" w:cs="Arial"/>
          <w:color w:val="000000"/>
          <w:sz w:val="20"/>
          <w:szCs w:val="18"/>
        </w:rPr>
        <w:t xml:space="preserve"> </w:t>
      </w:r>
      <w:r w:rsidRPr="00F66730">
        <w:rPr>
          <w:rFonts w:ascii="Verdana" w:hAnsi="Verdana" w:cs="Arial"/>
          <w:color w:val="000000"/>
          <w:sz w:val="20"/>
          <w:szCs w:val="18"/>
        </w:rPr>
        <w:t>que</w:t>
      </w:r>
      <w:r w:rsidR="00B54CCB">
        <w:rPr>
          <w:rFonts w:ascii="Verdana" w:hAnsi="Verdana" w:cs="Arial"/>
          <w:color w:val="000000"/>
          <w:sz w:val="20"/>
          <w:szCs w:val="18"/>
        </w:rPr>
        <w:t xml:space="preserve"> </w:t>
      </w:r>
      <w:r w:rsidRPr="00F66730">
        <w:rPr>
          <w:rFonts w:ascii="Verdana" w:hAnsi="Verdana" w:cs="Arial"/>
          <w:color w:val="000000"/>
          <w:sz w:val="20"/>
          <w:szCs w:val="18"/>
        </w:rPr>
        <w:t>representa</w:t>
      </w:r>
      <w:r w:rsidR="00B54CCB">
        <w:rPr>
          <w:rFonts w:ascii="Verdana" w:hAnsi="Verdana" w:cs="Arial"/>
          <w:color w:val="000000"/>
          <w:sz w:val="20"/>
          <w:szCs w:val="18"/>
        </w:rPr>
        <w:t xml:space="preserve"> </w:t>
      </w:r>
      <w:r w:rsidRPr="00F66730">
        <w:rPr>
          <w:rFonts w:ascii="Verdana" w:hAnsi="Verdana" w:cs="Arial"/>
          <w:color w:val="000000"/>
          <w:sz w:val="20"/>
          <w:szCs w:val="18"/>
        </w:rPr>
        <w:t>el</w:t>
      </w:r>
      <w:r w:rsidR="00B54CCB">
        <w:rPr>
          <w:rFonts w:ascii="Verdana" w:hAnsi="Verdana" w:cs="Arial"/>
          <w:color w:val="000000"/>
          <w:sz w:val="20"/>
          <w:szCs w:val="18"/>
        </w:rPr>
        <w:t xml:space="preserve"> </w:t>
      </w:r>
      <w:r w:rsidRPr="00F66730">
        <w:rPr>
          <w:rFonts w:ascii="Verdana" w:hAnsi="Verdana" w:cs="Arial"/>
          <w:color w:val="000000"/>
          <w:sz w:val="20"/>
          <w:szCs w:val="18"/>
        </w:rPr>
        <w:t>sector</w:t>
      </w:r>
      <w:r w:rsidR="00B54CCB">
        <w:rPr>
          <w:rFonts w:ascii="Verdana" w:hAnsi="Verdana" w:cs="Arial"/>
          <w:color w:val="000000"/>
          <w:sz w:val="20"/>
          <w:szCs w:val="18"/>
        </w:rPr>
        <w:t xml:space="preserve"> </w:t>
      </w:r>
      <w:r>
        <w:rPr>
          <w:rFonts w:ascii="Verdana" w:hAnsi="Verdana" w:cs="Arial"/>
          <w:color w:val="000000"/>
          <w:sz w:val="20"/>
          <w:szCs w:val="18"/>
        </w:rPr>
        <w:t>de</w:t>
      </w:r>
      <w:r w:rsidR="00B54CCB">
        <w:rPr>
          <w:rFonts w:ascii="Verdana" w:hAnsi="Verdana" w:cs="Arial"/>
          <w:color w:val="000000"/>
          <w:sz w:val="20"/>
          <w:szCs w:val="18"/>
        </w:rPr>
        <w:t xml:space="preserve"> </w:t>
      </w:r>
      <w:r>
        <w:rPr>
          <w:rFonts w:ascii="Verdana" w:hAnsi="Verdana" w:cs="Arial"/>
          <w:color w:val="000000"/>
          <w:sz w:val="20"/>
          <w:szCs w:val="18"/>
        </w:rPr>
        <w:t>reparación</w:t>
      </w:r>
      <w:r w:rsidR="00B54CCB">
        <w:rPr>
          <w:rFonts w:ascii="Verdana" w:hAnsi="Verdana" w:cs="Arial"/>
          <w:color w:val="000000"/>
          <w:sz w:val="20"/>
          <w:szCs w:val="18"/>
        </w:rPr>
        <w:t xml:space="preserve"> </w:t>
      </w:r>
      <w:r>
        <w:rPr>
          <w:rFonts w:ascii="Verdana" w:hAnsi="Verdana" w:cs="Arial"/>
          <w:color w:val="000000"/>
          <w:sz w:val="20"/>
          <w:szCs w:val="18"/>
        </w:rPr>
        <w:t>de</w:t>
      </w:r>
      <w:r w:rsidR="00B54CCB">
        <w:rPr>
          <w:rFonts w:ascii="Verdana" w:hAnsi="Verdana" w:cs="Arial"/>
          <w:color w:val="000000"/>
          <w:sz w:val="20"/>
          <w:szCs w:val="18"/>
        </w:rPr>
        <w:t xml:space="preserve"> </w:t>
      </w:r>
      <w:r>
        <w:rPr>
          <w:rFonts w:ascii="Verdana" w:hAnsi="Verdana" w:cs="Arial"/>
          <w:color w:val="000000"/>
          <w:sz w:val="20"/>
          <w:szCs w:val="18"/>
        </w:rPr>
        <w:t>automóviles.</w:t>
      </w:r>
      <w:r w:rsidR="00B54CCB">
        <w:rPr>
          <w:rFonts w:ascii="Verdana" w:hAnsi="Verdana" w:cs="Arial"/>
          <w:color w:val="000000"/>
          <w:sz w:val="20"/>
          <w:szCs w:val="18"/>
        </w:rPr>
        <w:t xml:space="preserve"> </w:t>
      </w:r>
      <w:r w:rsidRPr="00F66730">
        <w:rPr>
          <w:rFonts w:ascii="Verdana" w:hAnsi="Verdana" w:cs="Arial"/>
          <w:color w:val="000000"/>
          <w:sz w:val="20"/>
          <w:szCs w:val="18"/>
        </w:rPr>
        <w:t>CONEPA</w:t>
      </w:r>
      <w:r w:rsidR="00B54CCB">
        <w:rPr>
          <w:rFonts w:ascii="Verdana" w:hAnsi="Verdana" w:cs="Arial"/>
          <w:color w:val="000000"/>
          <w:sz w:val="20"/>
          <w:szCs w:val="18"/>
        </w:rPr>
        <w:t xml:space="preserve"> </w:t>
      </w:r>
      <w:r w:rsidRPr="00F66730">
        <w:rPr>
          <w:rFonts w:ascii="Verdana" w:hAnsi="Verdana" w:cs="Arial"/>
          <w:color w:val="000000"/>
          <w:sz w:val="20"/>
          <w:szCs w:val="18"/>
        </w:rPr>
        <w:t>nace</w:t>
      </w:r>
      <w:r w:rsidR="00B54CCB">
        <w:rPr>
          <w:rFonts w:ascii="Verdana" w:hAnsi="Verdana" w:cs="Arial"/>
          <w:color w:val="000000"/>
          <w:sz w:val="20"/>
          <w:szCs w:val="18"/>
        </w:rPr>
        <w:t xml:space="preserve"> </w:t>
      </w:r>
      <w:r w:rsidRPr="00F66730">
        <w:rPr>
          <w:rFonts w:ascii="Verdana" w:hAnsi="Verdana" w:cs="Arial"/>
          <w:color w:val="000000"/>
          <w:sz w:val="20"/>
          <w:szCs w:val="18"/>
        </w:rPr>
        <w:t>a</w:t>
      </w:r>
      <w:r w:rsidR="00B54CCB">
        <w:rPr>
          <w:rFonts w:ascii="Verdana" w:hAnsi="Verdana" w:cs="Arial"/>
          <w:color w:val="000000"/>
          <w:sz w:val="20"/>
          <w:szCs w:val="18"/>
        </w:rPr>
        <w:t xml:space="preserve"> </w:t>
      </w:r>
      <w:r w:rsidRPr="00F66730">
        <w:rPr>
          <w:rFonts w:ascii="Verdana" w:hAnsi="Verdana" w:cs="Arial"/>
          <w:color w:val="000000"/>
          <w:sz w:val="20"/>
          <w:szCs w:val="18"/>
        </w:rPr>
        <w:t>comienzos</w:t>
      </w:r>
      <w:r w:rsidR="00B54CCB">
        <w:rPr>
          <w:rFonts w:ascii="Verdana" w:hAnsi="Verdana" w:cs="Arial"/>
          <w:color w:val="000000"/>
          <w:sz w:val="20"/>
          <w:szCs w:val="18"/>
        </w:rPr>
        <w:t xml:space="preserve"> </w:t>
      </w:r>
      <w:r w:rsidRPr="00F66730">
        <w:rPr>
          <w:rFonts w:ascii="Verdana" w:hAnsi="Verdana" w:cs="Arial"/>
          <w:color w:val="000000"/>
          <w:sz w:val="20"/>
          <w:szCs w:val="18"/>
        </w:rPr>
        <w:t>de</w:t>
      </w:r>
      <w:r w:rsidR="00B54CCB">
        <w:rPr>
          <w:rFonts w:ascii="Verdana" w:hAnsi="Verdana" w:cs="Arial"/>
          <w:color w:val="000000"/>
          <w:sz w:val="20"/>
          <w:szCs w:val="18"/>
        </w:rPr>
        <w:t xml:space="preserve"> </w:t>
      </w:r>
      <w:r w:rsidRPr="00F66730">
        <w:rPr>
          <w:rFonts w:ascii="Verdana" w:hAnsi="Verdana" w:cs="Arial"/>
          <w:color w:val="000000"/>
          <w:sz w:val="20"/>
          <w:szCs w:val="18"/>
        </w:rPr>
        <w:t>2004</w:t>
      </w:r>
      <w:r w:rsidR="00B54CCB">
        <w:rPr>
          <w:rFonts w:ascii="Verdana" w:hAnsi="Verdana" w:cs="Arial"/>
          <w:color w:val="000000"/>
          <w:sz w:val="20"/>
          <w:szCs w:val="18"/>
        </w:rPr>
        <w:t xml:space="preserve"> </w:t>
      </w:r>
      <w:r w:rsidRPr="00F66730">
        <w:rPr>
          <w:rFonts w:ascii="Verdana" w:hAnsi="Verdana" w:cs="Arial"/>
          <w:color w:val="000000"/>
          <w:sz w:val="20"/>
          <w:szCs w:val="18"/>
        </w:rPr>
        <w:t>y</w:t>
      </w:r>
      <w:r w:rsidR="00B54CCB">
        <w:rPr>
          <w:rFonts w:ascii="Verdana" w:hAnsi="Verdana" w:cs="Arial"/>
          <w:color w:val="000000"/>
          <w:sz w:val="20"/>
          <w:szCs w:val="18"/>
        </w:rPr>
        <w:t xml:space="preserve"> </w:t>
      </w:r>
      <w:r w:rsidRPr="00F66730">
        <w:rPr>
          <w:rFonts w:ascii="Verdana" w:hAnsi="Verdana" w:cs="Arial"/>
          <w:color w:val="000000"/>
          <w:sz w:val="20"/>
          <w:szCs w:val="18"/>
        </w:rPr>
        <w:t>en</w:t>
      </w:r>
      <w:r w:rsidR="00B54CCB">
        <w:rPr>
          <w:rFonts w:ascii="Verdana" w:hAnsi="Verdana" w:cs="Arial"/>
          <w:color w:val="000000"/>
          <w:sz w:val="20"/>
          <w:szCs w:val="18"/>
        </w:rPr>
        <w:t xml:space="preserve"> </w:t>
      </w:r>
      <w:r w:rsidRPr="00F66730">
        <w:rPr>
          <w:rFonts w:ascii="Verdana" w:hAnsi="Verdana" w:cs="Arial"/>
          <w:color w:val="000000"/>
          <w:sz w:val="20"/>
          <w:szCs w:val="18"/>
        </w:rPr>
        <w:t>la</w:t>
      </w:r>
      <w:r w:rsidR="00B54CCB">
        <w:rPr>
          <w:rFonts w:ascii="Verdana" w:hAnsi="Verdana" w:cs="Arial"/>
          <w:color w:val="000000"/>
          <w:sz w:val="20"/>
          <w:szCs w:val="18"/>
        </w:rPr>
        <w:t xml:space="preserve"> </w:t>
      </w:r>
      <w:r w:rsidRPr="00F66730">
        <w:rPr>
          <w:rFonts w:ascii="Verdana" w:hAnsi="Verdana" w:cs="Arial"/>
          <w:color w:val="000000"/>
          <w:sz w:val="20"/>
          <w:szCs w:val="18"/>
        </w:rPr>
        <w:t>actualidad</w:t>
      </w:r>
      <w:r w:rsidR="00B54CCB">
        <w:rPr>
          <w:rFonts w:ascii="Verdana" w:hAnsi="Verdana" w:cs="Arial"/>
          <w:color w:val="000000"/>
          <w:sz w:val="20"/>
          <w:szCs w:val="18"/>
        </w:rPr>
        <w:t xml:space="preserve"> </w:t>
      </w:r>
      <w:r w:rsidRPr="00F66730">
        <w:rPr>
          <w:rFonts w:ascii="Verdana" w:hAnsi="Verdana" w:cs="Arial"/>
          <w:color w:val="000000"/>
          <w:sz w:val="20"/>
          <w:szCs w:val="18"/>
        </w:rPr>
        <w:t>está</w:t>
      </w:r>
      <w:r w:rsidR="00B54CCB">
        <w:rPr>
          <w:rFonts w:ascii="Verdana" w:hAnsi="Verdana" w:cs="Arial"/>
          <w:color w:val="000000"/>
          <w:sz w:val="20"/>
          <w:szCs w:val="18"/>
        </w:rPr>
        <w:t xml:space="preserve"> </w:t>
      </w:r>
      <w:r w:rsidRPr="00F66730">
        <w:rPr>
          <w:rFonts w:ascii="Verdana" w:hAnsi="Verdana" w:cs="Arial"/>
          <w:color w:val="000000"/>
          <w:sz w:val="20"/>
          <w:szCs w:val="18"/>
        </w:rPr>
        <w:t>integ</w:t>
      </w:r>
      <w:r w:rsidR="00B54CCB">
        <w:rPr>
          <w:rFonts w:ascii="Verdana" w:hAnsi="Verdana" w:cs="Arial"/>
          <w:color w:val="000000"/>
          <w:sz w:val="20"/>
          <w:szCs w:val="18"/>
        </w:rPr>
        <w:t xml:space="preserve">rada por dieciocho Asociaciones </w:t>
      </w:r>
      <w:r w:rsidRPr="00F66730">
        <w:rPr>
          <w:rFonts w:ascii="Verdana" w:hAnsi="Verdana" w:cs="Arial"/>
          <w:color w:val="000000"/>
          <w:sz w:val="20"/>
          <w:szCs w:val="18"/>
        </w:rPr>
        <w:t>de</w:t>
      </w:r>
      <w:r w:rsidR="00B54CCB">
        <w:rPr>
          <w:rFonts w:ascii="Verdana" w:hAnsi="Verdana" w:cs="Arial"/>
          <w:color w:val="000000"/>
          <w:sz w:val="20"/>
          <w:szCs w:val="18"/>
        </w:rPr>
        <w:t xml:space="preserve"> </w:t>
      </w:r>
      <w:r w:rsidRPr="00F66730">
        <w:rPr>
          <w:rFonts w:ascii="Verdana" w:hAnsi="Verdana" w:cs="Arial"/>
          <w:color w:val="000000"/>
          <w:sz w:val="20"/>
          <w:szCs w:val="18"/>
        </w:rPr>
        <w:t>talleres,</w:t>
      </w:r>
      <w:r w:rsidR="00B54CCB">
        <w:rPr>
          <w:rFonts w:ascii="Verdana" w:hAnsi="Verdana" w:cs="Arial"/>
          <w:color w:val="000000"/>
          <w:sz w:val="20"/>
          <w:szCs w:val="18"/>
        </w:rPr>
        <w:t xml:space="preserve"> </w:t>
      </w:r>
      <w:r w:rsidRPr="00F66730">
        <w:rPr>
          <w:rFonts w:ascii="Verdana" w:hAnsi="Verdana" w:cs="Arial"/>
          <w:color w:val="000000"/>
          <w:sz w:val="20"/>
          <w:szCs w:val="18"/>
        </w:rPr>
        <w:t>repartidas</w:t>
      </w:r>
      <w:r w:rsidR="00B54CCB">
        <w:rPr>
          <w:rFonts w:ascii="Verdana" w:hAnsi="Verdana" w:cs="Arial"/>
          <w:color w:val="000000"/>
          <w:sz w:val="20"/>
          <w:szCs w:val="18"/>
        </w:rPr>
        <w:t xml:space="preserve"> </w:t>
      </w:r>
      <w:r w:rsidRPr="00F66730">
        <w:rPr>
          <w:rFonts w:ascii="Verdana" w:hAnsi="Verdana" w:cs="Arial"/>
          <w:color w:val="000000"/>
          <w:sz w:val="20"/>
          <w:szCs w:val="18"/>
        </w:rPr>
        <w:t>en</w:t>
      </w:r>
      <w:r w:rsidR="00B54CCB">
        <w:rPr>
          <w:rFonts w:ascii="Verdana" w:hAnsi="Verdana" w:cs="Arial"/>
          <w:color w:val="000000"/>
          <w:sz w:val="20"/>
          <w:szCs w:val="18"/>
        </w:rPr>
        <w:t xml:space="preserve"> </w:t>
      </w:r>
      <w:r w:rsidRPr="00F66730">
        <w:rPr>
          <w:rFonts w:ascii="Verdana" w:hAnsi="Verdana" w:cs="Arial"/>
          <w:color w:val="000000"/>
          <w:sz w:val="20"/>
          <w:szCs w:val="18"/>
        </w:rPr>
        <w:t>un</w:t>
      </w:r>
      <w:r w:rsidR="00B54CCB">
        <w:rPr>
          <w:rFonts w:ascii="Verdana" w:hAnsi="Verdana" w:cs="Arial"/>
          <w:color w:val="000000"/>
          <w:sz w:val="20"/>
          <w:szCs w:val="18"/>
        </w:rPr>
        <w:t xml:space="preserve"> </w:t>
      </w:r>
      <w:r w:rsidRPr="00F66730">
        <w:rPr>
          <w:rFonts w:ascii="Verdana" w:hAnsi="Verdana" w:cs="Arial"/>
          <w:color w:val="000000"/>
          <w:sz w:val="20"/>
          <w:szCs w:val="18"/>
        </w:rPr>
        <w:t>gran</w:t>
      </w:r>
      <w:r w:rsidR="00B54CCB">
        <w:rPr>
          <w:rFonts w:ascii="Verdana" w:hAnsi="Verdana" w:cs="Arial"/>
          <w:color w:val="000000"/>
          <w:sz w:val="20"/>
          <w:szCs w:val="18"/>
        </w:rPr>
        <w:t xml:space="preserve"> </w:t>
      </w:r>
      <w:r w:rsidRPr="00F66730">
        <w:rPr>
          <w:rFonts w:ascii="Verdana" w:hAnsi="Verdana" w:cs="Arial"/>
          <w:color w:val="000000"/>
          <w:sz w:val="20"/>
          <w:szCs w:val="18"/>
        </w:rPr>
        <w:t>nú</w:t>
      </w:r>
      <w:r w:rsidR="00B54CCB">
        <w:rPr>
          <w:rFonts w:ascii="Verdana" w:hAnsi="Verdana" w:cs="Arial"/>
          <w:color w:val="000000"/>
          <w:sz w:val="20"/>
          <w:szCs w:val="18"/>
        </w:rPr>
        <w:t xml:space="preserve">mero de Comunidades Autónomas. </w:t>
      </w:r>
      <w:r w:rsidRPr="00F66730">
        <w:rPr>
          <w:rFonts w:ascii="Verdana" w:hAnsi="Verdana" w:cs="Arial"/>
          <w:color w:val="000000"/>
          <w:sz w:val="20"/>
          <w:szCs w:val="18"/>
        </w:rPr>
        <w:t>Por</w:t>
      </w:r>
      <w:r w:rsidR="00B54CCB">
        <w:rPr>
          <w:rFonts w:ascii="Verdana" w:hAnsi="Verdana" w:cs="Arial"/>
          <w:color w:val="000000"/>
          <w:sz w:val="20"/>
          <w:szCs w:val="18"/>
        </w:rPr>
        <w:t xml:space="preserve"> </w:t>
      </w:r>
      <w:r w:rsidRPr="00F66730">
        <w:rPr>
          <w:rFonts w:ascii="Verdana" w:hAnsi="Verdana" w:cs="Arial"/>
          <w:color w:val="000000"/>
          <w:sz w:val="20"/>
          <w:szCs w:val="18"/>
        </w:rPr>
        <w:t>su</w:t>
      </w:r>
      <w:r w:rsidR="00B54CCB">
        <w:rPr>
          <w:rFonts w:ascii="Verdana" w:hAnsi="Verdana" w:cs="Arial"/>
          <w:color w:val="000000"/>
          <w:sz w:val="20"/>
          <w:szCs w:val="18"/>
        </w:rPr>
        <w:t xml:space="preserve"> </w:t>
      </w:r>
      <w:r w:rsidRPr="00F66730">
        <w:rPr>
          <w:rFonts w:ascii="Verdana" w:hAnsi="Verdana" w:cs="Arial"/>
          <w:color w:val="000000"/>
          <w:sz w:val="20"/>
          <w:szCs w:val="18"/>
        </w:rPr>
        <w:t>filosofía,</w:t>
      </w:r>
      <w:r w:rsidR="00B54CCB">
        <w:rPr>
          <w:rFonts w:ascii="Verdana" w:hAnsi="Verdana" w:cs="Arial"/>
          <w:color w:val="000000"/>
          <w:sz w:val="20"/>
          <w:szCs w:val="18"/>
        </w:rPr>
        <w:t xml:space="preserve"> </w:t>
      </w:r>
      <w:r w:rsidRPr="00F66730">
        <w:rPr>
          <w:rFonts w:ascii="Verdana" w:hAnsi="Verdana" w:cs="Arial"/>
          <w:color w:val="000000"/>
          <w:sz w:val="20"/>
          <w:szCs w:val="18"/>
        </w:rPr>
        <w:t>CONEPA</w:t>
      </w:r>
      <w:r w:rsidR="00B54CCB">
        <w:rPr>
          <w:rFonts w:ascii="Verdana" w:hAnsi="Verdana" w:cs="Arial"/>
          <w:color w:val="000000"/>
          <w:sz w:val="20"/>
          <w:szCs w:val="18"/>
        </w:rPr>
        <w:t xml:space="preserve"> </w:t>
      </w:r>
      <w:r w:rsidRPr="00F66730">
        <w:rPr>
          <w:rFonts w:ascii="Verdana" w:hAnsi="Verdana" w:cs="Arial"/>
          <w:color w:val="000000"/>
          <w:sz w:val="20"/>
          <w:szCs w:val="18"/>
        </w:rPr>
        <w:t>se</w:t>
      </w:r>
      <w:r w:rsidR="00B54CCB">
        <w:rPr>
          <w:rFonts w:ascii="Verdana" w:hAnsi="Verdana" w:cs="Arial"/>
          <w:color w:val="000000"/>
          <w:sz w:val="20"/>
          <w:szCs w:val="18"/>
        </w:rPr>
        <w:t xml:space="preserve"> </w:t>
      </w:r>
      <w:r w:rsidRPr="00F66730">
        <w:rPr>
          <w:rFonts w:ascii="Verdana" w:hAnsi="Verdana" w:cs="Arial"/>
          <w:color w:val="000000"/>
          <w:sz w:val="20"/>
          <w:szCs w:val="18"/>
        </w:rPr>
        <w:t>define</w:t>
      </w:r>
      <w:r w:rsidR="00B54CCB">
        <w:rPr>
          <w:rFonts w:ascii="Verdana" w:hAnsi="Verdana" w:cs="Arial"/>
          <w:color w:val="000000"/>
          <w:sz w:val="20"/>
          <w:szCs w:val="18"/>
        </w:rPr>
        <w:t xml:space="preserve"> </w:t>
      </w:r>
      <w:r w:rsidRPr="00F66730">
        <w:rPr>
          <w:rFonts w:ascii="Verdana" w:hAnsi="Verdana" w:cs="Arial"/>
          <w:color w:val="000000"/>
          <w:sz w:val="20"/>
          <w:szCs w:val="18"/>
        </w:rPr>
        <w:t>una</w:t>
      </w:r>
      <w:r w:rsidR="00B54CCB">
        <w:rPr>
          <w:rFonts w:ascii="Verdana" w:hAnsi="Verdana" w:cs="Arial"/>
          <w:color w:val="000000"/>
          <w:sz w:val="20"/>
          <w:szCs w:val="18"/>
        </w:rPr>
        <w:t xml:space="preserve"> </w:t>
      </w:r>
      <w:r w:rsidRPr="00F66730">
        <w:rPr>
          <w:rFonts w:ascii="Verdana" w:hAnsi="Verdana" w:cs="Arial"/>
          <w:color w:val="000000"/>
          <w:sz w:val="20"/>
          <w:szCs w:val="18"/>
        </w:rPr>
        <w:t>organización</w:t>
      </w:r>
      <w:r w:rsidR="00B54CCB">
        <w:rPr>
          <w:rFonts w:ascii="Verdana" w:hAnsi="Verdana" w:cs="Arial"/>
          <w:color w:val="000000"/>
          <w:sz w:val="20"/>
          <w:szCs w:val="18"/>
        </w:rPr>
        <w:t xml:space="preserve"> </w:t>
      </w:r>
      <w:r w:rsidRPr="00F66730">
        <w:rPr>
          <w:rFonts w:ascii="Verdana" w:hAnsi="Verdana" w:cs="Arial"/>
          <w:color w:val="000000"/>
          <w:sz w:val="20"/>
          <w:szCs w:val="18"/>
        </w:rPr>
        <w:t>integradora,</w:t>
      </w:r>
      <w:r w:rsidR="00B54CCB">
        <w:rPr>
          <w:rFonts w:ascii="Verdana" w:hAnsi="Verdana" w:cs="Arial"/>
          <w:color w:val="000000"/>
          <w:sz w:val="20"/>
          <w:szCs w:val="18"/>
        </w:rPr>
        <w:t xml:space="preserve"> </w:t>
      </w:r>
      <w:r w:rsidRPr="00F66730">
        <w:rPr>
          <w:rFonts w:ascii="Verdana" w:hAnsi="Verdana" w:cs="Arial"/>
          <w:color w:val="000000"/>
          <w:sz w:val="20"/>
          <w:szCs w:val="18"/>
        </w:rPr>
        <w:t>dialogante</w:t>
      </w:r>
      <w:r w:rsidR="00B54CCB">
        <w:rPr>
          <w:rFonts w:ascii="Verdana" w:hAnsi="Verdana" w:cs="Arial"/>
          <w:color w:val="000000"/>
          <w:sz w:val="20"/>
          <w:szCs w:val="18"/>
        </w:rPr>
        <w:t xml:space="preserve"> </w:t>
      </w:r>
      <w:r w:rsidRPr="00F66730">
        <w:rPr>
          <w:rFonts w:ascii="Verdana" w:hAnsi="Verdana" w:cs="Arial"/>
          <w:color w:val="000000"/>
          <w:sz w:val="20"/>
          <w:szCs w:val="18"/>
        </w:rPr>
        <w:t>y</w:t>
      </w:r>
      <w:r w:rsidR="00B54CCB">
        <w:rPr>
          <w:rFonts w:ascii="Verdana" w:hAnsi="Verdana" w:cs="Arial"/>
          <w:color w:val="000000"/>
          <w:sz w:val="20"/>
          <w:szCs w:val="18"/>
        </w:rPr>
        <w:t xml:space="preserve"> </w:t>
      </w:r>
      <w:r w:rsidRPr="00F66730">
        <w:rPr>
          <w:rFonts w:ascii="Verdana" w:hAnsi="Verdana" w:cs="Arial"/>
          <w:color w:val="000000"/>
          <w:sz w:val="20"/>
          <w:szCs w:val="18"/>
        </w:rPr>
        <w:t>plural,</w:t>
      </w:r>
      <w:r w:rsidR="00B54CCB">
        <w:rPr>
          <w:rFonts w:ascii="Verdana" w:hAnsi="Verdana" w:cs="Arial"/>
          <w:color w:val="000000"/>
          <w:sz w:val="20"/>
          <w:szCs w:val="18"/>
        </w:rPr>
        <w:t xml:space="preserve"> </w:t>
      </w:r>
      <w:r w:rsidRPr="00F66730">
        <w:rPr>
          <w:rFonts w:ascii="Verdana" w:hAnsi="Verdana" w:cs="Arial"/>
          <w:color w:val="000000"/>
          <w:sz w:val="20"/>
          <w:szCs w:val="18"/>
        </w:rPr>
        <w:t>totalmente</w:t>
      </w:r>
      <w:r w:rsidR="00B54CCB">
        <w:rPr>
          <w:rFonts w:ascii="Verdana" w:hAnsi="Verdana" w:cs="Arial"/>
          <w:color w:val="000000"/>
          <w:sz w:val="20"/>
          <w:szCs w:val="18"/>
        </w:rPr>
        <w:t xml:space="preserve"> </w:t>
      </w:r>
      <w:r w:rsidRPr="00F66730">
        <w:rPr>
          <w:rFonts w:ascii="Verdana" w:hAnsi="Verdana" w:cs="Arial"/>
          <w:color w:val="000000"/>
          <w:sz w:val="20"/>
          <w:szCs w:val="18"/>
        </w:rPr>
        <w:t>independiente,</w:t>
      </w:r>
      <w:r w:rsidR="00B54CCB">
        <w:rPr>
          <w:rFonts w:ascii="Verdana" w:hAnsi="Verdana" w:cs="Arial"/>
          <w:color w:val="000000"/>
          <w:sz w:val="20"/>
          <w:szCs w:val="18"/>
        </w:rPr>
        <w:t xml:space="preserve"> </w:t>
      </w:r>
      <w:r w:rsidRPr="00F66730">
        <w:rPr>
          <w:rFonts w:ascii="Verdana" w:hAnsi="Verdana" w:cs="Arial"/>
          <w:color w:val="000000"/>
          <w:sz w:val="20"/>
          <w:szCs w:val="18"/>
        </w:rPr>
        <w:t>cuyo</w:t>
      </w:r>
      <w:r w:rsidR="00B54CCB">
        <w:rPr>
          <w:rFonts w:ascii="Verdana" w:hAnsi="Verdana" w:cs="Arial"/>
          <w:color w:val="000000"/>
          <w:sz w:val="20"/>
          <w:szCs w:val="18"/>
        </w:rPr>
        <w:t xml:space="preserve"> </w:t>
      </w:r>
      <w:r w:rsidRPr="00F66730">
        <w:rPr>
          <w:rFonts w:ascii="Verdana" w:hAnsi="Verdana" w:cs="Arial"/>
          <w:color w:val="000000"/>
          <w:sz w:val="20"/>
          <w:szCs w:val="18"/>
        </w:rPr>
        <w:t>único</w:t>
      </w:r>
      <w:r w:rsidR="00B54CCB">
        <w:rPr>
          <w:rFonts w:ascii="Verdana" w:hAnsi="Verdana" w:cs="Arial"/>
          <w:color w:val="000000"/>
          <w:sz w:val="20"/>
          <w:szCs w:val="18"/>
        </w:rPr>
        <w:t xml:space="preserve"> </w:t>
      </w:r>
      <w:r w:rsidRPr="00F66730">
        <w:rPr>
          <w:rFonts w:ascii="Verdana" w:hAnsi="Verdana" w:cs="Arial"/>
          <w:color w:val="000000"/>
          <w:sz w:val="20"/>
          <w:szCs w:val="18"/>
        </w:rPr>
        <w:t>objetivo</w:t>
      </w:r>
      <w:r w:rsidR="00B54CCB">
        <w:rPr>
          <w:rFonts w:ascii="Verdana" w:hAnsi="Verdana" w:cs="Arial"/>
          <w:color w:val="000000"/>
          <w:sz w:val="20"/>
          <w:szCs w:val="18"/>
        </w:rPr>
        <w:t xml:space="preserve"> </w:t>
      </w:r>
      <w:r w:rsidRPr="00F66730">
        <w:rPr>
          <w:rFonts w:ascii="Verdana" w:hAnsi="Verdana" w:cs="Arial"/>
          <w:color w:val="000000"/>
          <w:sz w:val="20"/>
          <w:szCs w:val="18"/>
        </w:rPr>
        <w:t>es</w:t>
      </w:r>
      <w:r w:rsidR="00B54CCB">
        <w:rPr>
          <w:rFonts w:ascii="Verdana" w:hAnsi="Verdana" w:cs="Arial"/>
          <w:color w:val="000000"/>
          <w:sz w:val="20"/>
          <w:szCs w:val="18"/>
        </w:rPr>
        <w:t xml:space="preserve"> </w:t>
      </w:r>
      <w:r w:rsidRPr="00F66730">
        <w:rPr>
          <w:rFonts w:ascii="Verdana" w:hAnsi="Verdana" w:cs="Arial"/>
          <w:color w:val="000000"/>
          <w:sz w:val="20"/>
          <w:szCs w:val="18"/>
        </w:rPr>
        <w:t>defender</w:t>
      </w:r>
      <w:r w:rsidR="00B54CCB">
        <w:rPr>
          <w:rFonts w:ascii="Verdana" w:hAnsi="Verdana" w:cs="Arial"/>
          <w:color w:val="000000"/>
          <w:sz w:val="20"/>
          <w:szCs w:val="18"/>
        </w:rPr>
        <w:t xml:space="preserve"> </w:t>
      </w:r>
      <w:r w:rsidRPr="00F66730">
        <w:rPr>
          <w:rFonts w:ascii="Verdana" w:hAnsi="Verdana" w:cs="Arial"/>
          <w:color w:val="000000"/>
          <w:sz w:val="20"/>
          <w:szCs w:val="18"/>
        </w:rPr>
        <w:t>los</w:t>
      </w:r>
      <w:r w:rsidR="00B54CCB">
        <w:rPr>
          <w:rFonts w:ascii="Verdana" w:hAnsi="Verdana" w:cs="Arial"/>
          <w:color w:val="000000"/>
          <w:sz w:val="20"/>
          <w:szCs w:val="18"/>
        </w:rPr>
        <w:t xml:space="preserve"> </w:t>
      </w:r>
      <w:r w:rsidRPr="00F66730">
        <w:rPr>
          <w:rFonts w:ascii="Verdana" w:hAnsi="Verdana" w:cs="Arial"/>
          <w:color w:val="000000"/>
          <w:sz w:val="20"/>
          <w:szCs w:val="18"/>
        </w:rPr>
        <w:t>intereses</w:t>
      </w:r>
      <w:r w:rsidR="00B54CCB">
        <w:rPr>
          <w:rFonts w:ascii="Verdana" w:hAnsi="Verdana" w:cs="Arial"/>
          <w:color w:val="000000"/>
          <w:sz w:val="20"/>
          <w:szCs w:val="18"/>
        </w:rPr>
        <w:t xml:space="preserve"> </w:t>
      </w:r>
      <w:r w:rsidRPr="00F66730">
        <w:rPr>
          <w:rFonts w:ascii="Verdana" w:hAnsi="Verdana" w:cs="Arial"/>
          <w:color w:val="000000"/>
          <w:sz w:val="20"/>
          <w:szCs w:val="18"/>
        </w:rPr>
        <w:t>del</w:t>
      </w:r>
      <w:r w:rsidR="00B54CCB">
        <w:rPr>
          <w:rFonts w:ascii="Verdana" w:hAnsi="Verdana" w:cs="Arial"/>
          <w:color w:val="000000"/>
          <w:sz w:val="20"/>
          <w:szCs w:val="18"/>
        </w:rPr>
        <w:t xml:space="preserve"> </w:t>
      </w:r>
      <w:r w:rsidRPr="00F66730">
        <w:rPr>
          <w:rFonts w:ascii="Verdana" w:hAnsi="Verdana" w:cs="Arial"/>
          <w:color w:val="000000"/>
          <w:sz w:val="20"/>
          <w:szCs w:val="18"/>
        </w:rPr>
        <w:t>taller</w:t>
      </w:r>
      <w:r w:rsidR="00B54CCB">
        <w:rPr>
          <w:rFonts w:ascii="Verdana" w:hAnsi="Verdana" w:cs="Arial"/>
          <w:color w:val="000000"/>
          <w:sz w:val="20"/>
          <w:szCs w:val="18"/>
        </w:rPr>
        <w:t xml:space="preserve"> </w:t>
      </w:r>
      <w:r w:rsidRPr="00F66730">
        <w:rPr>
          <w:rFonts w:ascii="Verdana" w:hAnsi="Verdana" w:cs="Arial"/>
          <w:color w:val="000000"/>
          <w:sz w:val="20"/>
          <w:szCs w:val="18"/>
        </w:rPr>
        <w:t>ante</w:t>
      </w:r>
      <w:r w:rsidR="00B54CCB">
        <w:rPr>
          <w:rFonts w:ascii="Verdana" w:hAnsi="Verdana" w:cs="Arial"/>
          <w:color w:val="000000"/>
          <w:sz w:val="20"/>
          <w:szCs w:val="18"/>
        </w:rPr>
        <w:t xml:space="preserve"> </w:t>
      </w:r>
      <w:r w:rsidRPr="00F66730">
        <w:rPr>
          <w:rFonts w:ascii="Verdana" w:hAnsi="Verdana" w:cs="Arial"/>
          <w:color w:val="000000"/>
          <w:sz w:val="20"/>
          <w:szCs w:val="18"/>
        </w:rPr>
        <w:t>instancia</w:t>
      </w:r>
      <w:r>
        <w:rPr>
          <w:rFonts w:ascii="Verdana" w:hAnsi="Verdana" w:cs="Arial"/>
          <w:color w:val="000000"/>
          <w:sz w:val="20"/>
          <w:szCs w:val="18"/>
        </w:rPr>
        <w:t>s</w:t>
      </w:r>
      <w:r w:rsidR="00B54CCB">
        <w:rPr>
          <w:rFonts w:ascii="Verdana" w:hAnsi="Verdana" w:cs="Arial"/>
          <w:color w:val="000000"/>
          <w:sz w:val="20"/>
          <w:szCs w:val="18"/>
        </w:rPr>
        <w:t xml:space="preserve"> </w:t>
      </w:r>
      <w:r>
        <w:rPr>
          <w:rFonts w:ascii="Verdana" w:hAnsi="Verdana" w:cs="Arial"/>
          <w:color w:val="000000"/>
          <w:sz w:val="20"/>
          <w:szCs w:val="18"/>
        </w:rPr>
        <w:t>nacionales</w:t>
      </w:r>
      <w:r w:rsidR="00B54CCB">
        <w:rPr>
          <w:rFonts w:ascii="Verdana" w:hAnsi="Verdana" w:cs="Arial"/>
          <w:color w:val="000000"/>
          <w:sz w:val="20"/>
          <w:szCs w:val="18"/>
        </w:rPr>
        <w:t xml:space="preserve"> </w:t>
      </w:r>
      <w:r>
        <w:rPr>
          <w:rFonts w:ascii="Verdana" w:hAnsi="Verdana" w:cs="Arial"/>
          <w:color w:val="000000"/>
          <w:sz w:val="20"/>
          <w:szCs w:val="18"/>
        </w:rPr>
        <w:t>e</w:t>
      </w:r>
      <w:r w:rsidR="00B54CCB">
        <w:rPr>
          <w:rFonts w:ascii="Verdana" w:hAnsi="Verdana" w:cs="Arial"/>
          <w:color w:val="000000"/>
          <w:sz w:val="20"/>
          <w:szCs w:val="18"/>
        </w:rPr>
        <w:t xml:space="preserve"> </w:t>
      </w:r>
      <w:r>
        <w:rPr>
          <w:rFonts w:ascii="Verdana" w:hAnsi="Verdana" w:cs="Arial"/>
          <w:color w:val="000000"/>
          <w:sz w:val="20"/>
          <w:szCs w:val="18"/>
        </w:rPr>
        <w:t>internacionales.</w:t>
      </w:r>
    </w:p>
    <w:p w:rsidR="00F66730" w:rsidRDefault="00F66730">
      <w:pPr>
        <w:rPr>
          <w:rFonts w:ascii="Verdana" w:hAnsi="Verdana" w:cs="Arial"/>
          <w:color w:val="000000"/>
          <w:sz w:val="20"/>
          <w:szCs w:val="18"/>
        </w:rPr>
      </w:pPr>
    </w:p>
    <w:p w:rsidR="00F66730" w:rsidRPr="00B16E12" w:rsidRDefault="00F66730" w:rsidP="00F66730">
      <w:pPr>
        <w:spacing w:before="300" w:after="0"/>
        <w:jc w:val="both"/>
        <w:rPr>
          <w:rFonts w:ascii="Verdana" w:hAnsi="Verdana" w:cs="Arial"/>
          <w:b/>
          <w:color w:val="000000"/>
          <w:sz w:val="20"/>
          <w:szCs w:val="18"/>
        </w:rPr>
      </w:pPr>
      <w:r w:rsidRPr="00B16E12">
        <w:rPr>
          <w:rFonts w:ascii="Verdana" w:hAnsi="Verdana" w:cs="Arial"/>
          <w:b/>
          <w:color w:val="000000"/>
          <w:sz w:val="20"/>
          <w:szCs w:val="18"/>
        </w:rPr>
        <w:t>Para</w:t>
      </w:r>
      <w:r w:rsidR="00B54CCB">
        <w:rPr>
          <w:rFonts w:ascii="Verdana" w:hAnsi="Verdana" w:cs="Arial"/>
          <w:b/>
          <w:color w:val="000000"/>
          <w:sz w:val="20"/>
          <w:szCs w:val="18"/>
        </w:rPr>
        <w:t xml:space="preserve"> </w:t>
      </w:r>
      <w:r w:rsidRPr="00B16E12">
        <w:rPr>
          <w:rFonts w:ascii="Verdana" w:hAnsi="Verdana" w:cs="Arial"/>
          <w:b/>
          <w:color w:val="000000"/>
          <w:sz w:val="20"/>
          <w:szCs w:val="18"/>
        </w:rPr>
        <w:t>más</w:t>
      </w:r>
      <w:r w:rsidR="00B54CCB">
        <w:rPr>
          <w:rFonts w:ascii="Verdana" w:hAnsi="Verdana" w:cs="Arial"/>
          <w:b/>
          <w:color w:val="000000"/>
          <w:sz w:val="20"/>
          <w:szCs w:val="18"/>
        </w:rPr>
        <w:t xml:space="preserve"> </w:t>
      </w:r>
      <w:r w:rsidRPr="00B16E12">
        <w:rPr>
          <w:rFonts w:ascii="Verdana" w:hAnsi="Verdana" w:cs="Arial"/>
          <w:b/>
          <w:color w:val="000000"/>
          <w:sz w:val="20"/>
          <w:szCs w:val="18"/>
        </w:rPr>
        <w:t>información:</w:t>
      </w:r>
    </w:p>
    <w:p w:rsidR="003E73A1" w:rsidRDefault="006D6BB1" w:rsidP="002A5BB3">
      <w:pPr>
        <w:spacing w:before="360" w:after="0"/>
        <w:jc w:val="both"/>
        <w:rPr>
          <w:rFonts w:ascii="Verdana" w:hAnsi="Verdana" w:cs="Arial"/>
          <w:b/>
          <w:color w:val="000000"/>
          <w:sz w:val="20"/>
          <w:szCs w:val="18"/>
        </w:rPr>
      </w:pPr>
      <w:r>
        <w:rPr>
          <w:rFonts w:ascii="Verdana" w:hAnsi="Verdana" w:cs="Arial"/>
          <w:b/>
          <w:color w:val="000000"/>
          <w:sz w:val="20"/>
          <w:szCs w:val="18"/>
        </w:rPr>
        <w:t>CETRAA</w:t>
      </w:r>
    </w:p>
    <w:p w:rsidR="00AD7BA9" w:rsidRPr="00155014" w:rsidRDefault="00CD6530" w:rsidP="002A5BB3">
      <w:pPr>
        <w:pStyle w:val="Standard1"/>
        <w:tabs>
          <w:tab w:val="left" w:pos="5103"/>
          <w:tab w:val="right" w:pos="9050"/>
        </w:tabs>
        <w:spacing w:before="10" w:line="276" w:lineRule="auto"/>
        <w:jc w:val="both"/>
        <w:rPr>
          <w:rFonts w:ascii="Verdana" w:hAnsi="Verdana" w:cs="Arial"/>
          <w:color w:val="auto"/>
          <w:sz w:val="20"/>
        </w:rPr>
      </w:pPr>
      <w:r>
        <w:rPr>
          <w:rFonts w:ascii="Verdana" w:hAnsi="Verdana" w:cs="Arial"/>
          <w:color w:val="auto"/>
          <w:sz w:val="20"/>
        </w:rPr>
        <w:t>Alejandro</w:t>
      </w:r>
      <w:r w:rsidR="00B54CCB">
        <w:rPr>
          <w:rFonts w:ascii="Verdana" w:hAnsi="Verdana" w:cs="Arial"/>
          <w:color w:val="auto"/>
          <w:sz w:val="20"/>
        </w:rPr>
        <w:t xml:space="preserve"> </w:t>
      </w:r>
      <w:r>
        <w:rPr>
          <w:rFonts w:ascii="Verdana" w:hAnsi="Verdana" w:cs="Arial"/>
          <w:color w:val="auto"/>
          <w:sz w:val="20"/>
        </w:rPr>
        <w:t>Galindo</w:t>
      </w:r>
      <w:r w:rsidR="00B54CCB">
        <w:rPr>
          <w:rFonts w:ascii="Verdana" w:hAnsi="Verdana" w:cs="Arial"/>
          <w:color w:val="auto"/>
          <w:sz w:val="20"/>
        </w:rPr>
        <w:t xml:space="preserve"> </w:t>
      </w:r>
      <w:r w:rsidR="00AD7BA9" w:rsidRPr="00155014">
        <w:rPr>
          <w:rFonts w:ascii="Verdana" w:hAnsi="Verdana" w:cs="Arial"/>
          <w:color w:val="auto"/>
          <w:sz w:val="20"/>
        </w:rPr>
        <w:t>–</w:t>
      </w:r>
      <w:r w:rsidR="00B54CCB">
        <w:rPr>
          <w:rFonts w:ascii="Verdana" w:hAnsi="Verdana" w:cs="Arial"/>
          <w:color w:val="auto"/>
          <w:sz w:val="20"/>
        </w:rPr>
        <w:t xml:space="preserve"> </w:t>
      </w:r>
      <w:hyperlink r:id="rId8" w:history="1">
        <w:r w:rsidR="00AD7BA9" w:rsidRPr="000F3EB8">
          <w:rPr>
            <w:rStyle w:val="Hipervnculo"/>
            <w:rFonts w:ascii="Verdana" w:hAnsi="Verdana" w:cs="Arial"/>
            <w:sz w:val="20"/>
          </w:rPr>
          <w:t>FA</w:t>
        </w:r>
        <w:r w:rsidR="00B54CCB">
          <w:rPr>
            <w:rStyle w:val="Hipervnculo"/>
            <w:rFonts w:ascii="Verdana" w:hAnsi="Verdana" w:cs="Arial"/>
            <w:sz w:val="20"/>
          </w:rPr>
          <w:t xml:space="preserve"> </w:t>
        </w:r>
        <w:r w:rsidR="00AD7BA9" w:rsidRPr="000F3EB8">
          <w:rPr>
            <w:rStyle w:val="Hipervnculo"/>
            <w:rFonts w:ascii="Verdana" w:hAnsi="Verdana" w:cs="Arial"/>
            <w:sz w:val="20"/>
          </w:rPr>
          <w:t>comunicación</w:t>
        </w:r>
      </w:hyperlink>
    </w:p>
    <w:p w:rsidR="00AD7BA9" w:rsidRDefault="00AD7BA9" w:rsidP="002A5BB3">
      <w:pPr>
        <w:pStyle w:val="Piedepgina"/>
        <w:spacing w:line="276" w:lineRule="auto"/>
        <w:rPr>
          <w:rFonts w:ascii="Verdana" w:hAnsi="Verdana" w:cs="Arial"/>
          <w:color w:val="000000"/>
          <w:sz w:val="20"/>
          <w:szCs w:val="20"/>
        </w:rPr>
      </w:pPr>
      <w:r w:rsidRPr="00155014">
        <w:rPr>
          <w:rFonts w:ascii="Verdana" w:hAnsi="Verdana" w:cs="Arial"/>
          <w:sz w:val="20"/>
          <w:szCs w:val="20"/>
        </w:rPr>
        <w:t>Tfno.:</w:t>
      </w:r>
      <w:r w:rsidR="00B54CCB">
        <w:rPr>
          <w:rFonts w:ascii="Verdana" w:hAnsi="Verdana" w:cs="Arial"/>
          <w:sz w:val="20"/>
          <w:szCs w:val="20"/>
        </w:rPr>
        <w:t xml:space="preserve"> </w:t>
      </w:r>
      <w:r w:rsidRPr="00B75B38">
        <w:rPr>
          <w:rFonts w:ascii="Verdana" w:hAnsi="Verdana" w:cs="Arial"/>
          <w:color w:val="000000"/>
          <w:sz w:val="20"/>
          <w:szCs w:val="20"/>
        </w:rPr>
        <w:t>91</w:t>
      </w:r>
      <w:r w:rsidR="00B54CCB">
        <w:rPr>
          <w:rFonts w:ascii="Verdana" w:hAnsi="Verdana" w:cs="Arial"/>
          <w:color w:val="000000"/>
          <w:sz w:val="20"/>
          <w:szCs w:val="20"/>
        </w:rPr>
        <w:t xml:space="preserve"> </w:t>
      </w:r>
      <w:r w:rsidRPr="00B75B38">
        <w:rPr>
          <w:rFonts w:ascii="Verdana" w:hAnsi="Verdana" w:cs="Arial"/>
          <w:color w:val="000000"/>
          <w:sz w:val="20"/>
          <w:szCs w:val="20"/>
        </w:rPr>
        <w:t>562</w:t>
      </w:r>
      <w:r w:rsidR="00B54CCB">
        <w:rPr>
          <w:rFonts w:ascii="Verdana" w:hAnsi="Verdana" w:cs="Arial"/>
          <w:color w:val="000000"/>
          <w:sz w:val="20"/>
          <w:szCs w:val="20"/>
        </w:rPr>
        <w:t xml:space="preserve"> </w:t>
      </w:r>
      <w:r w:rsidRPr="00B75B38">
        <w:rPr>
          <w:rFonts w:ascii="Verdana" w:hAnsi="Verdana" w:cs="Arial"/>
          <w:color w:val="000000"/>
          <w:sz w:val="20"/>
          <w:szCs w:val="20"/>
        </w:rPr>
        <w:t>55</w:t>
      </w:r>
      <w:r w:rsidR="00B54CCB">
        <w:rPr>
          <w:rFonts w:ascii="Verdana" w:hAnsi="Verdana" w:cs="Arial"/>
          <w:color w:val="000000"/>
          <w:sz w:val="20"/>
          <w:szCs w:val="20"/>
        </w:rPr>
        <w:t xml:space="preserve"> </w:t>
      </w:r>
      <w:r w:rsidRPr="00B75B38">
        <w:rPr>
          <w:rFonts w:ascii="Verdana" w:hAnsi="Verdana" w:cs="Arial"/>
          <w:color w:val="000000"/>
          <w:sz w:val="20"/>
          <w:szCs w:val="20"/>
        </w:rPr>
        <w:t>90</w:t>
      </w:r>
    </w:p>
    <w:p w:rsidR="00AD7BA9" w:rsidRDefault="00AD7BA9" w:rsidP="002A5BB3">
      <w:pPr>
        <w:pStyle w:val="Piedepgina"/>
        <w:spacing w:line="276" w:lineRule="auto"/>
        <w:rPr>
          <w:rStyle w:val="Hipervnculo"/>
          <w:rFonts w:ascii="Verdana" w:hAnsi="Verdana" w:cs="Arial"/>
          <w:sz w:val="20"/>
          <w:szCs w:val="20"/>
        </w:rPr>
      </w:pPr>
      <w:r w:rsidRPr="00155014">
        <w:rPr>
          <w:rFonts w:ascii="Verdana" w:hAnsi="Verdana" w:cs="Arial"/>
          <w:sz w:val="20"/>
          <w:szCs w:val="20"/>
        </w:rPr>
        <w:t>E-mail:</w:t>
      </w:r>
      <w:r w:rsidR="00B54CCB">
        <w:rPr>
          <w:rFonts w:ascii="Verdana" w:hAnsi="Verdana" w:cs="Arial"/>
          <w:sz w:val="20"/>
          <w:szCs w:val="20"/>
        </w:rPr>
        <w:t xml:space="preserve"> </w:t>
      </w:r>
      <w:hyperlink r:id="rId9" w:history="1">
        <w:r w:rsidRPr="00546FF3">
          <w:rPr>
            <w:rStyle w:val="Hipervnculo"/>
            <w:rFonts w:ascii="Verdana" w:hAnsi="Verdana" w:cs="Arial"/>
            <w:sz w:val="20"/>
            <w:szCs w:val="20"/>
          </w:rPr>
          <w:t>comunicacion@cetraa.com</w:t>
        </w:r>
      </w:hyperlink>
    </w:p>
    <w:p w:rsidR="00F66730" w:rsidRDefault="00F66730" w:rsidP="002A5BB3">
      <w:pPr>
        <w:pStyle w:val="Piedepgina"/>
        <w:spacing w:line="276" w:lineRule="auto"/>
        <w:rPr>
          <w:rStyle w:val="Hipervnculo"/>
          <w:rFonts w:ascii="Verdana" w:hAnsi="Verdana" w:cs="Arial"/>
          <w:sz w:val="20"/>
          <w:szCs w:val="20"/>
        </w:rPr>
      </w:pPr>
    </w:p>
    <w:p w:rsidR="00F66730" w:rsidRPr="006D6BB1" w:rsidRDefault="00F66730" w:rsidP="00F66730">
      <w:pPr>
        <w:pStyle w:val="Piedepgina"/>
        <w:rPr>
          <w:rStyle w:val="Hipervnculo"/>
          <w:rFonts w:ascii="Verdana" w:hAnsi="Verdana" w:cs="Arial"/>
          <w:b/>
          <w:color w:val="000000" w:themeColor="text1"/>
          <w:sz w:val="20"/>
          <w:szCs w:val="20"/>
          <w:u w:val="none"/>
        </w:rPr>
      </w:pPr>
      <w:r w:rsidRPr="006D6BB1">
        <w:rPr>
          <w:rStyle w:val="Hipervnculo"/>
          <w:rFonts w:ascii="Verdana" w:hAnsi="Verdana" w:cs="Arial"/>
          <w:b/>
          <w:color w:val="000000" w:themeColor="text1"/>
          <w:sz w:val="20"/>
          <w:szCs w:val="20"/>
          <w:u w:val="none"/>
        </w:rPr>
        <w:t>CONEPA</w:t>
      </w:r>
    </w:p>
    <w:p w:rsidR="00F66730" w:rsidRPr="00F66730" w:rsidRDefault="00F66730" w:rsidP="00F66730">
      <w:pPr>
        <w:pStyle w:val="Piedepgina"/>
        <w:rPr>
          <w:rStyle w:val="Hipervnculo"/>
          <w:rFonts w:ascii="Verdana" w:hAnsi="Verdana" w:cs="Arial"/>
          <w:color w:val="000000" w:themeColor="text1"/>
          <w:sz w:val="20"/>
          <w:szCs w:val="20"/>
          <w:u w:val="none"/>
        </w:rPr>
      </w:pPr>
      <w:r w:rsidRPr="00F66730">
        <w:rPr>
          <w:rStyle w:val="Hipervnculo"/>
          <w:rFonts w:ascii="Verdana" w:hAnsi="Verdana" w:cs="Arial"/>
          <w:color w:val="000000" w:themeColor="text1"/>
          <w:sz w:val="20"/>
          <w:szCs w:val="20"/>
          <w:u w:val="none"/>
        </w:rPr>
        <w:t>Nuria</w:t>
      </w:r>
      <w:r w:rsidR="00B54CCB">
        <w:rPr>
          <w:rStyle w:val="Hipervnculo"/>
          <w:rFonts w:ascii="Verdana" w:hAnsi="Verdana" w:cs="Arial"/>
          <w:color w:val="000000" w:themeColor="text1"/>
          <w:sz w:val="20"/>
          <w:szCs w:val="20"/>
          <w:u w:val="none"/>
        </w:rPr>
        <w:t xml:space="preserve"> </w:t>
      </w:r>
      <w:r w:rsidRPr="00F66730">
        <w:rPr>
          <w:rStyle w:val="Hipervnculo"/>
          <w:rFonts w:ascii="Verdana" w:hAnsi="Verdana" w:cs="Arial"/>
          <w:color w:val="000000" w:themeColor="text1"/>
          <w:sz w:val="20"/>
          <w:szCs w:val="20"/>
          <w:u w:val="none"/>
        </w:rPr>
        <w:t>Álvarez</w:t>
      </w:r>
    </w:p>
    <w:p w:rsidR="00F66730" w:rsidRPr="00F66730" w:rsidRDefault="00F66730" w:rsidP="00F66730">
      <w:pPr>
        <w:pStyle w:val="Piedepgina"/>
        <w:rPr>
          <w:rStyle w:val="Hipervnculo"/>
          <w:rFonts w:ascii="Verdana" w:hAnsi="Verdana" w:cs="Arial"/>
          <w:color w:val="000000" w:themeColor="text1"/>
          <w:sz w:val="20"/>
          <w:szCs w:val="20"/>
          <w:u w:val="none"/>
        </w:rPr>
      </w:pPr>
      <w:proofErr w:type="spellStart"/>
      <w:r>
        <w:rPr>
          <w:rStyle w:val="Hipervnculo"/>
          <w:rFonts w:ascii="Verdana" w:hAnsi="Verdana" w:cs="Arial"/>
          <w:color w:val="000000" w:themeColor="text1"/>
          <w:sz w:val="20"/>
          <w:szCs w:val="20"/>
          <w:u w:val="none"/>
        </w:rPr>
        <w:t>Tfno</w:t>
      </w:r>
      <w:proofErr w:type="spellEnd"/>
      <w:r>
        <w:rPr>
          <w:rStyle w:val="Hipervnculo"/>
          <w:rFonts w:ascii="Verdana" w:hAnsi="Verdana" w:cs="Arial"/>
          <w:color w:val="000000" w:themeColor="text1"/>
          <w:sz w:val="20"/>
          <w:szCs w:val="20"/>
          <w:u w:val="none"/>
        </w:rPr>
        <w:t>:</w:t>
      </w:r>
      <w:r w:rsidR="00B54CCB">
        <w:rPr>
          <w:rStyle w:val="Hipervnculo"/>
          <w:rFonts w:ascii="Verdana" w:hAnsi="Verdana" w:cs="Arial"/>
          <w:color w:val="000000" w:themeColor="text1"/>
          <w:sz w:val="20"/>
          <w:szCs w:val="20"/>
          <w:u w:val="none"/>
        </w:rPr>
        <w:t xml:space="preserve"> </w:t>
      </w:r>
      <w:r w:rsidRPr="00F66730">
        <w:rPr>
          <w:rStyle w:val="Hipervnculo"/>
          <w:rFonts w:ascii="Verdana" w:hAnsi="Verdana" w:cs="Arial"/>
          <w:color w:val="000000" w:themeColor="text1"/>
          <w:sz w:val="20"/>
          <w:szCs w:val="20"/>
          <w:u w:val="none"/>
        </w:rPr>
        <w:t>91</w:t>
      </w:r>
      <w:r w:rsidR="00B54CCB">
        <w:rPr>
          <w:rStyle w:val="Hipervnculo"/>
          <w:rFonts w:ascii="Verdana" w:hAnsi="Verdana" w:cs="Arial"/>
          <w:color w:val="000000" w:themeColor="text1"/>
          <w:sz w:val="20"/>
          <w:szCs w:val="20"/>
          <w:u w:val="none"/>
        </w:rPr>
        <w:t xml:space="preserve"> </w:t>
      </w:r>
      <w:r w:rsidRPr="00F66730">
        <w:rPr>
          <w:rStyle w:val="Hipervnculo"/>
          <w:rFonts w:ascii="Verdana" w:hAnsi="Verdana" w:cs="Arial"/>
          <w:color w:val="000000" w:themeColor="text1"/>
          <w:sz w:val="20"/>
          <w:szCs w:val="20"/>
          <w:u w:val="none"/>
        </w:rPr>
        <w:t>434</w:t>
      </w:r>
      <w:r w:rsidR="00B54CCB">
        <w:rPr>
          <w:rStyle w:val="Hipervnculo"/>
          <w:rFonts w:ascii="Verdana" w:hAnsi="Verdana" w:cs="Arial"/>
          <w:color w:val="000000" w:themeColor="text1"/>
          <w:sz w:val="20"/>
          <w:szCs w:val="20"/>
          <w:u w:val="none"/>
        </w:rPr>
        <w:t xml:space="preserve"> </w:t>
      </w:r>
      <w:r w:rsidRPr="00F66730">
        <w:rPr>
          <w:rStyle w:val="Hipervnculo"/>
          <w:rFonts w:ascii="Verdana" w:hAnsi="Verdana" w:cs="Arial"/>
          <w:color w:val="000000" w:themeColor="text1"/>
          <w:sz w:val="20"/>
          <w:szCs w:val="20"/>
          <w:u w:val="none"/>
        </w:rPr>
        <w:t>06</w:t>
      </w:r>
      <w:r w:rsidR="00B54CCB">
        <w:rPr>
          <w:rStyle w:val="Hipervnculo"/>
          <w:rFonts w:ascii="Verdana" w:hAnsi="Verdana" w:cs="Arial"/>
          <w:color w:val="000000" w:themeColor="text1"/>
          <w:sz w:val="20"/>
          <w:szCs w:val="20"/>
          <w:u w:val="none"/>
        </w:rPr>
        <w:t xml:space="preserve"> </w:t>
      </w:r>
      <w:r w:rsidRPr="00F66730">
        <w:rPr>
          <w:rStyle w:val="Hipervnculo"/>
          <w:rFonts w:ascii="Verdana" w:hAnsi="Verdana" w:cs="Arial"/>
          <w:color w:val="000000" w:themeColor="text1"/>
          <w:sz w:val="20"/>
          <w:szCs w:val="20"/>
          <w:u w:val="none"/>
        </w:rPr>
        <w:t>60</w:t>
      </w:r>
    </w:p>
    <w:p w:rsidR="00F66730" w:rsidRPr="00F66730" w:rsidRDefault="00F66730" w:rsidP="00F66730">
      <w:pPr>
        <w:pStyle w:val="Piedepgina"/>
        <w:rPr>
          <w:rStyle w:val="Hipervnculo"/>
          <w:rFonts w:ascii="Verdana" w:hAnsi="Verdana" w:cs="Arial"/>
          <w:sz w:val="20"/>
          <w:szCs w:val="20"/>
        </w:rPr>
      </w:pPr>
      <w:r>
        <w:rPr>
          <w:rStyle w:val="Hipervnculo"/>
          <w:rFonts w:ascii="Verdana" w:hAnsi="Verdana" w:cs="Arial"/>
          <w:color w:val="000000" w:themeColor="text1"/>
          <w:sz w:val="20"/>
          <w:szCs w:val="20"/>
          <w:u w:val="none"/>
        </w:rPr>
        <w:t>E-</w:t>
      </w:r>
      <w:r w:rsidR="00B54CCB">
        <w:rPr>
          <w:rStyle w:val="Hipervnculo"/>
          <w:rFonts w:ascii="Verdana" w:hAnsi="Verdana" w:cs="Arial"/>
          <w:color w:val="000000" w:themeColor="text1"/>
          <w:sz w:val="20"/>
          <w:szCs w:val="20"/>
          <w:u w:val="none"/>
        </w:rPr>
        <w:t xml:space="preserve"> </w:t>
      </w:r>
      <w:r>
        <w:rPr>
          <w:rStyle w:val="Hipervnculo"/>
          <w:rFonts w:ascii="Verdana" w:hAnsi="Verdana" w:cs="Arial"/>
          <w:color w:val="000000" w:themeColor="text1"/>
          <w:sz w:val="20"/>
          <w:szCs w:val="20"/>
          <w:u w:val="none"/>
        </w:rPr>
        <w:t>mail:</w:t>
      </w:r>
      <w:r w:rsidR="00B54CCB">
        <w:rPr>
          <w:rStyle w:val="Hipervnculo"/>
          <w:rFonts w:ascii="Verdana" w:hAnsi="Verdana" w:cs="Arial"/>
          <w:color w:val="000000" w:themeColor="text1"/>
          <w:sz w:val="20"/>
          <w:szCs w:val="20"/>
          <w:u w:val="none"/>
        </w:rPr>
        <w:t xml:space="preserve"> </w:t>
      </w:r>
      <w:r w:rsidR="009563E1" w:rsidRPr="009563E1">
        <w:rPr>
          <w:rStyle w:val="Hipervnculo"/>
          <w:rFonts w:ascii="Verdana" w:hAnsi="Verdana" w:cs="Arial"/>
          <w:color w:val="000000" w:themeColor="text1"/>
          <w:sz w:val="20"/>
          <w:szCs w:val="20"/>
          <w:u w:val="none"/>
        </w:rPr>
        <w:t>comunicacion@conepa.org</w:t>
      </w:r>
    </w:p>
    <w:p w:rsidR="00F66730" w:rsidRDefault="00F66730" w:rsidP="002A5BB3">
      <w:pPr>
        <w:pStyle w:val="Piedepgina"/>
        <w:spacing w:line="276" w:lineRule="auto"/>
        <w:rPr>
          <w:rFonts w:ascii="Verdana" w:hAnsi="Verdana" w:cs="Arial"/>
          <w:sz w:val="20"/>
          <w:szCs w:val="20"/>
        </w:rPr>
      </w:pPr>
    </w:p>
    <w:p w:rsidR="00AD7BA9" w:rsidRPr="00A166DD" w:rsidRDefault="00AD7BA9" w:rsidP="003E73A1">
      <w:pPr>
        <w:spacing w:before="360" w:after="360" w:line="360" w:lineRule="auto"/>
        <w:jc w:val="center"/>
        <w:rPr>
          <w:rFonts w:ascii="Verdana" w:hAnsi="Verdana"/>
          <w:color w:val="505050"/>
          <w:sz w:val="18"/>
          <w:szCs w:val="20"/>
        </w:rPr>
      </w:pPr>
      <w:r w:rsidRPr="00A166DD">
        <w:rPr>
          <w:rFonts w:ascii="Verdana" w:hAnsi="Verdana"/>
          <w:color w:val="505050"/>
          <w:sz w:val="18"/>
          <w:szCs w:val="20"/>
        </w:rPr>
        <w:t>Se</w:t>
      </w:r>
      <w:r w:rsidR="00B54CCB">
        <w:rPr>
          <w:rFonts w:ascii="Verdana" w:hAnsi="Verdana"/>
          <w:color w:val="505050"/>
          <w:sz w:val="18"/>
          <w:szCs w:val="20"/>
        </w:rPr>
        <w:t xml:space="preserve"> </w:t>
      </w:r>
      <w:r w:rsidRPr="00A166DD">
        <w:rPr>
          <w:rFonts w:ascii="Verdana" w:hAnsi="Verdana"/>
          <w:color w:val="505050"/>
          <w:sz w:val="18"/>
          <w:szCs w:val="20"/>
        </w:rPr>
        <w:t>concede</w:t>
      </w:r>
      <w:r w:rsidR="00B54CCB">
        <w:rPr>
          <w:rFonts w:ascii="Verdana" w:hAnsi="Verdana"/>
          <w:color w:val="505050"/>
          <w:sz w:val="18"/>
          <w:szCs w:val="20"/>
        </w:rPr>
        <w:t xml:space="preserve"> </w:t>
      </w:r>
      <w:r w:rsidRPr="00A166DD">
        <w:rPr>
          <w:rFonts w:ascii="Verdana" w:hAnsi="Verdana"/>
          <w:color w:val="505050"/>
          <w:sz w:val="18"/>
          <w:szCs w:val="20"/>
        </w:rPr>
        <w:t>el</w:t>
      </w:r>
      <w:r w:rsidR="00B54CCB">
        <w:rPr>
          <w:rFonts w:ascii="Verdana" w:hAnsi="Verdana"/>
          <w:color w:val="505050"/>
          <w:sz w:val="18"/>
          <w:szCs w:val="20"/>
        </w:rPr>
        <w:t xml:space="preserve"> </w:t>
      </w:r>
      <w:r w:rsidRPr="00A166DD">
        <w:rPr>
          <w:rFonts w:ascii="Verdana" w:hAnsi="Verdana"/>
          <w:color w:val="505050"/>
          <w:sz w:val="18"/>
          <w:szCs w:val="20"/>
        </w:rPr>
        <w:t>derecho</w:t>
      </w:r>
      <w:r w:rsidR="00B54CCB">
        <w:rPr>
          <w:rFonts w:ascii="Verdana" w:hAnsi="Verdana"/>
          <w:color w:val="505050"/>
          <w:sz w:val="18"/>
          <w:szCs w:val="20"/>
        </w:rPr>
        <w:t xml:space="preserve"> </w:t>
      </w:r>
      <w:r w:rsidRPr="00A166DD">
        <w:rPr>
          <w:rFonts w:ascii="Verdana" w:hAnsi="Verdana"/>
          <w:color w:val="505050"/>
          <w:sz w:val="18"/>
          <w:szCs w:val="20"/>
        </w:rPr>
        <w:t>de</w:t>
      </w:r>
      <w:r w:rsidR="00B54CCB">
        <w:rPr>
          <w:rFonts w:ascii="Verdana" w:hAnsi="Verdana"/>
          <w:color w:val="505050"/>
          <w:sz w:val="18"/>
          <w:szCs w:val="20"/>
        </w:rPr>
        <w:t xml:space="preserve"> </w:t>
      </w:r>
      <w:r w:rsidRPr="00A166DD">
        <w:rPr>
          <w:rFonts w:ascii="Verdana" w:hAnsi="Verdana"/>
          <w:color w:val="505050"/>
          <w:sz w:val="18"/>
          <w:szCs w:val="20"/>
        </w:rPr>
        <w:t>reproducción</w:t>
      </w:r>
      <w:r w:rsidR="00B54CCB">
        <w:rPr>
          <w:rFonts w:ascii="Verdana" w:hAnsi="Verdana"/>
          <w:color w:val="505050"/>
          <w:sz w:val="18"/>
          <w:szCs w:val="20"/>
        </w:rPr>
        <w:t xml:space="preserve"> </w:t>
      </w:r>
      <w:r w:rsidRPr="00A166DD">
        <w:rPr>
          <w:rFonts w:ascii="Verdana" w:hAnsi="Verdana"/>
          <w:color w:val="505050"/>
          <w:sz w:val="18"/>
          <w:szCs w:val="20"/>
        </w:rPr>
        <w:t>total</w:t>
      </w:r>
      <w:r w:rsidR="00B54CCB">
        <w:rPr>
          <w:rFonts w:ascii="Verdana" w:hAnsi="Verdana"/>
          <w:color w:val="505050"/>
          <w:sz w:val="18"/>
          <w:szCs w:val="20"/>
        </w:rPr>
        <w:t xml:space="preserve"> </w:t>
      </w:r>
      <w:r w:rsidRPr="00A166DD">
        <w:rPr>
          <w:rFonts w:ascii="Verdana" w:hAnsi="Verdana"/>
          <w:color w:val="505050"/>
          <w:sz w:val="18"/>
          <w:szCs w:val="20"/>
        </w:rPr>
        <w:t>o</w:t>
      </w:r>
      <w:r w:rsidR="00B54CCB">
        <w:rPr>
          <w:rFonts w:ascii="Verdana" w:hAnsi="Verdana"/>
          <w:color w:val="505050"/>
          <w:sz w:val="18"/>
          <w:szCs w:val="20"/>
        </w:rPr>
        <w:t xml:space="preserve"> </w:t>
      </w:r>
      <w:r w:rsidRPr="00A166DD">
        <w:rPr>
          <w:rFonts w:ascii="Verdana" w:hAnsi="Verdana"/>
          <w:color w:val="505050"/>
          <w:sz w:val="18"/>
          <w:szCs w:val="20"/>
        </w:rPr>
        <w:t>parcial</w:t>
      </w:r>
      <w:r w:rsidR="00B54CCB">
        <w:rPr>
          <w:rFonts w:ascii="Verdana" w:hAnsi="Verdana"/>
          <w:color w:val="505050"/>
          <w:sz w:val="18"/>
          <w:szCs w:val="20"/>
        </w:rPr>
        <w:t xml:space="preserve"> </w:t>
      </w:r>
      <w:r w:rsidRPr="00A166DD">
        <w:rPr>
          <w:rFonts w:ascii="Verdana" w:hAnsi="Verdana"/>
          <w:color w:val="505050"/>
          <w:sz w:val="18"/>
          <w:szCs w:val="20"/>
        </w:rPr>
        <w:t>de</w:t>
      </w:r>
      <w:r w:rsidR="00B54CCB">
        <w:rPr>
          <w:rFonts w:ascii="Verdana" w:hAnsi="Verdana"/>
          <w:color w:val="505050"/>
          <w:sz w:val="18"/>
          <w:szCs w:val="20"/>
        </w:rPr>
        <w:t xml:space="preserve"> </w:t>
      </w:r>
      <w:r w:rsidRPr="00A166DD">
        <w:rPr>
          <w:rFonts w:ascii="Verdana" w:hAnsi="Verdana"/>
          <w:color w:val="505050"/>
          <w:sz w:val="18"/>
          <w:szCs w:val="20"/>
        </w:rPr>
        <w:t>esta</w:t>
      </w:r>
      <w:r w:rsidR="00B54CCB">
        <w:rPr>
          <w:rFonts w:ascii="Verdana" w:hAnsi="Verdana"/>
          <w:color w:val="505050"/>
          <w:sz w:val="18"/>
          <w:szCs w:val="20"/>
        </w:rPr>
        <w:t xml:space="preserve"> </w:t>
      </w:r>
      <w:r w:rsidRPr="00A166DD">
        <w:rPr>
          <w:rFonts w:ascii="Verdana" w:hAnsi="Verdana"/>
          <w:color w:val="505050"/>
          <w:sz w:val="18"/>
          <w:szCs w:val="20"/>
        </w:rPr>
        <w:t>información</w:t>
      </w:r>
      <w:r w:rsidR="00B54CCB">
        <w:rPr>
          <w:rFonts w:ascii="Verdana" w:hAnsi="Verdana"/>
          <w:color w:val="505050"/>
          <w:sz w:val="18"/>
          <w:szCs w:val="20"/>
        </w:rPr>
        <w:t xml:space="preserve"> </w:t>
      </w:r>
      <w:r w:rsidRPr="00A166DD">
        <w:rPr>
          <w:rFonts w:ascii="Verdana" w:hAnsi="Verdana"/>
          <w:color w:val="505050"/>
          <w:sz w:val="18"/>
          <w:szCs w:val="20"/>
        </w:rPr>
        <w:t>siempre</w:t>
      </w:r>
      <w:r w:rsidR="00B54CCB">
        <w:rPr>
          <w:rFonts w:ascii="Verdana" w:hAnsi="Verdana"/>
          <w:color w:val="505050"/>
          <w:sz w:val="18"/>
          <w:szCs w:val="20"/>
        </w:rPr>
        <w:t xml:space="preserve"> </w:t>
      </w:r>
      <w:r w:rsidRPr="00A166DD">
        <w:rPr>
          <w:rFonts w:ascii="Verdana" w:hAnsi="Verdana"/>
          <w:color w:val="505050"/>
          <w:sz w:val="18"/>
          <w:szCs w:val="20"/>
        </w:rPr>
        <w:t>que</w:t>
      </w:r>
      <w:r w:rsidR="00B54CCB">
        <w:rPr>
          <w:rFonts w:ascii="Verdana" w:hAnsi="Verdana"/>
          <w:color w:val="505050"/>
          <w:sz w:val="18"/>
          <w:szCs w:val="20"/>
        </w:rPr>
        <w:t xml:space="preserve"> </w:t>
      </w:r>
      <w:r w:rsidRPr="00A166DD">
        <w:rPr>
          <w:rFonts w:ascii="Verdana" w:hAnsi="Verdana"/>
          <w:color w:val="505050"/>
          <w:sz w:val="18"/>
          <w:szCs w:val="20"/>
        </w:rPr>
        <w:t>se</w:t>
      </w:r>
      <w:r w:rsidR="00B54CCB">
        <w:rPr>
          <w:rFonts w:ascii="Verdana" w:hAnsi="Verdana"/>
          <w:color w:val="505050"/>
          <w:sz w:val="18"/>
          <w:szCs w:val="20"/>
        </w:rPr>
        <w:t xml:space="preserve"> </w:t>
      </w:r>
      <w:r w:rsidRPr="00A166DD">
        <w:rPr>
          <w:rFonts w:ascii="Verdana" w:hAnsi="Verdana"/>
          <w:color w:val="505050"/>
          <w:sz w:val="18"/>
          <w:szCs w:val="20"/>
        </w:rPr>
        <w:t>cite</w:t>
      </w:r>
      <w:r w:rsidR="00B54CCB">
        <w:rPr>
          <w:rFonts w:ascii="Verdana" w:hAnsi="Verdana"/>
          <w:color w:val="505050"/>
          <w:sz w:val="18"/>
          <w:szCs w:val="20"/>
        </w:rPr>
        <w:t xml:space="preserve"> </w:t>
      </w:r>
      <w:r w:rsidRPr="00A166DD">
        <w:rPr>
          <w:rFonts w:ascii="Verdana" w:hAnsi="Verdana"/>
          <w:color w:val="505050"/>
          <w:sz w:val="18"/>
          <w:szCs w:val="20"/>
        </w:rPr>
        <w:t>la</w:t>
      </w:r>
      <w:r w:rsidR="00B54CCB">
        <w:rPr>
          <w:rFonts w:ascii="Verdana" w:hAnsi="Verdana"/>
          <w:color w:val="505050"/>
          <w:sz w:val="18"/>
          <w:szCs w:val="20"/>
        </w:rPr>
        <w:t xml:space="preserve"> </w:t>
      </w:r>
      <w:r w:rsidRPr="00A166DD">
        <w:rPr>
          <w:rFonts w:ascii="Verdana" w:hAnsi="Verdana"/>
          <w:color w:val="505050"/>
          <w:sz w:val="18"/>
          <w:szCs w:val="20"/>
        </w:rPr>
        <w:t>fuente</w:t>
      </w:r>
      <w:r w:rsidR="00B54CCB">
        <w:rPr>
          <w:rFonts w:ascii="Verdana" w:hAnsi="Verdana"/>
          <w:color w:val="505050"/>
          <w:sz w:val="18"/>
          <w:szCs w:val="20"/>
        </w:rPr>
        <w:t xml:space="preserve"> </w:t>
      </w:r>
      <w:r w:rsidRPr="00A166DD">
        <w:rPr>
          <w:rFonts w:ascii="Verdana" w:hAnsi="Verdana"/>
          <w:color w:val="505050"/>
          <w:sz w:val="18"/>
          <w:szCs w:val="20"/>
        </w:rPr>
        <w:t>o</w:t>
      </w:r>
      <w:r w:rsidR="00B54CCB">
        <w:rPr>
          <w:rFonts w:ascii="Verdana" w:hAnsi="Verdana"/>
          <w:color w:val="505050"/>
          <w:sz w:val="18"/>
          <w:szCs w:val="20"/>
        </w:rPr>
        <w:t xml:space="preserve"> </w:t>
      </w:r>
      <w:r w:rsidRPr="00A166DD">
        <w:rPr>
          <w:rFonts w:ascii="Verdana" w:hAnsi="Verdana"/>
          <w:color w:val="505050"/>
          <w:sz w:val="18"/>
          <w:szCs w:val="20"/>
        </w:rPr>
        <w:t>se</w:t>
      </w:r>
      <w:r w:rsidR="00B54CCB">
        <w:rPr>
          <w:rFonts w:ascii="Verdana" w:hAnsi="Verdana"/>
          <w:color w:val="505050"/>
          <w:sz w:val="18"/>
          <w:szCs w:val="20"/>
        </w:rPr>
        <w:t xml:space="preserve"> </w:t>
      </w:r>
      <w:r w:rsidRPr="00A166DD">
        <w:rPr>
          <w:rFonts w:ascii="Verdana" w:hAnsi="Verdana"/>
          <w:color w:val="505050"/>
          <w:sz w:val="18"/>
          <w:szCs w:val="20"/>
        </w:rPr>
        <w:t>enlace</w:t>
      </w:r>
      <w:r w:rsidR="00B54CCB">
        <w:rPr>
          <w:rFonts w:ascii="Verdana" w:hAnsi="Verdana"/>
          <w:color w:val="505050"/>
          <w:sz w:val="18"/>
          <w:szCs w:val="20"/>
        </w:rPr>
        <w:t xml:space="preserve"> </w:t>
      </w:r>
      <w:r w:rsidRPr="00A166DD">
        <w:rPr>
          <w:rFonts w:ascii="Verdana" w:hAnsi="Verdana"/>
          <w:color w:val="505050"/>
          <w:sz w:val="18"/>
          <w:szCs w:val="20"/>
        </w:rPr>
        <w:t>directamente</w:t>
      </w:r>
      <w:r w:rsidR="00B54CCB">
        <w:rPr>
          <w:rFonts w:ascii="Verdana" w:hAnsi="Verdana"/>
          <w:color w:val="505050"/>
          <w:sz w:val="18"/>
          <w:szCs w:val="20"/>
        </w:rPr>
        <w:t xml:space="preserve"> </w:t>
      </w:r>
      <w:r w:rsidRPr="00A166DD">
        <w:rPr>
          <w:rFonts w:ascii="Verdana" w:hAnsi="Verdana"/>
          <w:color w:val="505050"/>
          <w:sz w:val="18"/>
          <w:szCs w:val="20"/>
        </w:rPr>
        <w:t>con</w:t>
      </w:r>
      <w:r w:rsidR="00B54CCB">
        <w:rPr>
          <w:rFonts w:ascii="Verdana" w:hAnsi="Verdana"/>
          <w:color w:val="505050"/>
          <w:sz w:val="18"/>
          <w:szCs w:val="20"/>
        </w:rPr>
        <w:t xml:space="preserve"> </w:t>
      </w:r>
      <w:r w:rsidRPr="00A166DD">
        <w:rPr>
          <w:rFonts w:ascii="Verdana" w:hAnsi="Verdana"/>
          <w:color w:val="505050"/>
          <w:sz w:val="18"/>
          <w:szCs w:val="20"/>
        </w:rPr>
        <w:t>el</w:t>
      </w:r>
      <w:r w:rsidR="00B54CCB">
        <w:rPr>
          <w:rFonts w:ascii="Verdana" w:hAnsi="Verdana"/>
          <w:color w:val="505050"/>
          <w:sz w:val="18"/>
          <w:szCs w:val="20"/>
        </w:rPr>
        <w:t xml:space="preserve"> </w:t>
      </w:r>
      <w:r w:rsidRPr="00A166DD">
        <w:rPr>
          <w:rFonts w:ascii="Verdana" w:hAnsi="Verdana"/>
          <w:color w:val="505050"/>
          <w:sz w:val="18"/>
          <w:szCs w:val="20"/>
        </w:rPr>
        <w:t>texto</w:t>
      </w:r>
      <w:r w:rsidR="00B54CCB">
        <w:rPr>
          <w:rFonts w:ascii="Verdana" w:hAnsi="Verdana"/>
          <w:color w:val="505050"/>
          <w:sz w:val="18"/>
          <w:szCs w:val="20"/>
        </w:rPr>
        <w:t xml:space="preserve"> </w:t>
      </w:r>
      <w:r w:rsidRPr="00A166DD">
        <w:rPr>
          <w:rFonts w:ascii="Verdana" w:hAnsi="Verdana"/>
          <w:color w:val="505050"/>
          <w:sz w:val="18"/>
          <w:szCs w:val="20"/>
        </w:rPr>
        <w:t>de</w:t>
      </w:r>
      <w:r w:rsidR="00B54CCB">
        <w:rPr>
          <w:rFonts w:ascii="Verdana" w:hAnsi="Verdana"/>
          <w:color w:val="505050"/>
          <w:sz w:val="18"/>
          <w:szCs w:val="20"/>
        </w:rPr>
        <w:t xml:space="preserve"> </w:t>
      </w:r>
      <w:r w:rsidRPr="00A166DD">
        <w:rPr>
          <w:rFonts w:ascii="Verdana" w:hAnsi="Verdana"/>
          <w:color w:val="505050"/>
          <w:sz w:val="18"/>
          <w:szCs w:val="20"/>
        </w:rPr>
        <w:t>nuestra</w:t>
      </w:r>
      <w:r w:rsidR="00B54CCB">
        <w:rPr>
          <w:rFonts w:ascii="Verdana" w:hAnsi="Verdana"/>
          <w:color w:val="505050"/>
          <w:sz w:val="18"/>
          <w:szCs w:val="20"/>
        </w:rPr>
        <w:t xml:space="preserve"> </w:t>
      </w:r>
      <w:r w:rsidRPr="00A166DD">
        <w:rPr>
          <w:rFonts w:ascii="Verdana" w:hAnsi="Verdana"/>
          <w:color w:val="505050"/>
          <w:sz w:val="18"/>
          <w:szCs w:val="20"/>
        </w:rPr>
        <w:t>página</w:t>
      </w:r>
      <w:r w:rsidR="00B54CCB">
        <w:rPr>
          <w:rFonts w:ascii="Verdana" w:hAnsi="Verdana"/>
          <w:color w:val="505050"/>
          <w:sz w:val="18"/>
          <w:szCs w:val="20"/>
        </w:rPr>
        <w:t xml:space="preserve"> </w:t>
      </w:r>
      <w:r w:rsidRPr="00A166DD">
        <w:rPr>
          <w:rFonts w:ascii="Verdana" w:hAnsi="Verdana"/>
          <w:color w:val="505050"/>
          <w:sz w:val="18"/>
          <w:szCs w:val="20"/>
        </w:rPr>
        <w:t>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AD7BA9" w:rsidRPr="00D95CE9" w:rsidTr="00AD7BA9">
        <w:tc>
          <w:tcPr>
            <w:tcW w:w="8644" w:type="dxa"/>
          </w:tcPr>
          <w:p w:rsidR="00AD7BA9" w:rsidRPr="00A166DD" w:rsidRDefault="00AD7BA9" w:rsidP="009C0EBC">
            <w:pPr>
              <w:spacing w:after="0" w:line="360" w:lineRule="auto"/>
              <w:jc w:val="both"/>
              <w:rPr>
                <w:color w:val="505050"/>
                <w:sz w:val="16"/>
              </w:rPr>
            </w:pPr>
            <w:r w:rsidRPr="00A166DD">
              <w:rPr>
                <w:color w:val="505050"/>
                <w:sz w:val="16"/>
              </w:rPr>
              <w:t>Según</w:t>
            </w:r>
            <w:r w:rsidR="00B54CCB">
              <w:rPr>
                <w:color w:val="505050"/>
                <w:sz w:val="16"/>
              </w:rPr>
              <w:t xml:space="preserve"> </w:t>
            </w:r>
            <w:r w:rsidRPr="00A166DD">
              <w:rPr>
                <w:color w:val="505050"/>
                <w:sz w:val="16"/>
              </w:rPr>
              <w:t>la</w:t>
            </w:r>
            <w:r w:rsidR="00B54CCB">
              <w:rPr>
                <w:color w:val="505050"/>
                <w:sz w:val="16"/>
              </w:rPr>
              <w:t xml:space="preserve"> </w:t>
            </w:r>
            <w:r w:rsidRPr="00A166DD">
              <w:rPr>
                <w:color w:val="505050"/>
                <w:sz w:val="16"/>
              </w:rPr>
              <w:t>Ley</w:t>
            </w:r>
            <w:r w:rsidR="00B54CCB">
              <w:rPr>
                <w:color w:val="505050"/>
                <w:sz w:val="16"/>
              </w:rPr>
              <w:t xml:space="preserve"> </w:t>
            </w:r>
            <w:r w:rsidRPr="00A166DD">
              <w:rPr>
                <w:color w:val="505050"/>
                <w:sz w:val="16"/>
              </w:rPr>
              <w:t>Orgánica</w:t>
            </w:r>
            <w:r w:rsidR="00B54CCB">
              <w:rPr>
                <w:color w:val="505050"/>
                <w:sz w:val="16"/>
              </w:rPr>
              <w:t xml:space="preserve"> </w:t>
            </w:r>
            <w:r w:rsidRPr="00A166DD">
              <w:rPr>
                <w:color w:val="505050"/>
                <w:sz w:val="16"/>
              </w:rPr>
              <w:t>15/99,</w:t>
            </w:r>
            <w:r w:rsidR="00B54CCB">
              <w:rPr>
                <w:color w:val="505050"/>
                <w:sz w:val="16"/>
              </w:rPr>
              <w:t xml:space="preserve"> </w:t>
            </w:r>
            <w:r w:rsidRPr="00A166DD">
              <w:rPr>
                <w:color w:val="505050"/>
                <w:sz w:val="16"/>
              </w:rPr>
              <w:t>de</w:t>
            </w:r>
            <w:r w:rsidR="00B54CCB">
              <w:rPr>
                <w:color w:val="505050"/>
                <w:sz w:val="16"/>
              </w:rPr>
              <w:t xml:space="preserve"> </w:t>
            </w:r>
            <w:r w:rsidRPr="00A166DD">
              <w:rPr>
                <w:color w:val="505050"/>
                <w:sz w:val="16"/>
              </w:rPr>
              <w:t>Protección</w:t>
            </w:r>
            <w:r w:rsidR="00B54CCB">
              <w:rPr>
                <w:color w:val="505050"/>
                <w:sz w:val="16"/>
              </w:rPr>
              <w:t xml:space="preserve"> </w:t>
            </w:r>
            <w:r w:rsidRPr="00A166DD">
              <w:rPr>
                <w:color w:val="505050"/>
                <w:sz w:val="16"/>
              </w:rPr>
              <w:t>de</w:t>
            </w:r>
            <w:r w:rsidR="00B54CCB">
              <w:rPr>
                <w:color w:val="505050"/>
                <w:sz w:val="16"/>
              </w:rPr>
              <w:t xml:space="preserve"> </w:t>
            </w:r>
            <w:r w:rsidRPr="00A166DD">
              <w:rPr>
                <w:color w:val="505050"/>
                <w:sz w:val="16"/>
              </w:rPr>
              <w:t>Datos</w:t>
            </w:r>
            <w:r w:rsidR="00B54CCB">
              <w:rPr>
                <w:color w:val="505050"/>
                <w:sz w:val="16"/>
              </w:rPr>
              <w:t xml:space="preserve"> </w:t>
            </w:r>
            <w:r w:rsidRPr="00A166DD">
              <w:rPr>
                <w:color w:val="505050"/>
                <w:sz w:val="16"/>
              </w:rPr>
              <w:t>de</w:t>
            </w:r>
            <w:r w:rsidR="00B54CCB">
              <w:rPr>
                <w:color w:val="505050"/>
                <w:sz w:val="16"/>
              </w:rPr>
              <w:t xml:space="preserve"> </w:t>
            </w:r>
            <w:r w:rsidRPr="00A166DD">
              <w:rPr>
                <w:color w:val="505050"/>
                <w:sz w:val="16"/>
              </w:rPr>
              <w:t>Carácter</w:t>
            </w:r>
            <w:r w:rsidR="00B54CCB">
              <w:rPr>
                <w:color w:val="505050"/>
                <w:sz w:val="16"/>
              </w:rPr>
              <w:t xml:space="preserve"> </w:t>
            </w:r>
            <w:r w:rsidRPr="00A166DD">
              <w:rPr>
                <w:color w:val="505050"/>
                <w:sz w:val="16"/>
              </w:rPr>
              <w:t>Personales,</w:t>
            </w:r>
            <w:r w:rsidR="00B54CCB">
              <w:rPr>
                <w:color w:val="505050"/>
                <w:sz w:val="16"/>
              </w:rPr>
              <w:t xml:space="preserve"> </w:t>
            </w:r>
            <w:r w:rsidRPr="00A166DD">
              <w:rPr>
                <w:color w:val="505050"/>
                <w:sz w:val="16"/>
              </w:rPr>
              <w:t>le</w:t>
            </w:r>
            <w:r w:rsidR="00B54CCB">
              <w:rPr>
                <w:color w:val="505050"/>
                <w:sz w:val="16"/>
              </w:rPr>
              <w:t xml:space="preserve"> </w:t>
            </w:r>
            <w:r w:rsidRPr="00A166DD">
              <w:rPr>
                <w:color w:val="505050"/>
                <w:sz w:val="16"/>
              </w:rPr>
              <w:t>informamos</w:t>
            </w:r>
            <w:r w:rsidR="00B54CCB">
              <w:rPr>
                <w:color w:val="505050"/>
                <w:sz w:val="16"/>
              </w:rPr>
              <w:t xml:space="preserve"> </w:t>
            </w:r>
            <w:r w:rsidR="007A7C34">
              <w:rPr>
                <w:color w:val="505050"/>
                <w:sz w:val="16"/>
              </w:rPr>
              <w:t>de</w:t>
            </w:r>
            <w:r w:rsidR="00B54CCB">
              <w:rPr>
                <w:color w:val="505050"/>
                <w:sz w:val="16"/>
              </w:rPr>
              <w:t xml:space="preserve"> </w:t>
            </w:r>
            <w:r w:rsidRPr="00A166DD">
              <w:rPr>
                <w:color w:val="505050"/>
                <w:sz w:val="16"/>
              </w:rPr>
              <w:t>que</w:t>
            </w:r>
            <w:r w:rsidR="00B54CCB">
              <w:rPr>
                <w:color w:val="505050"/>
                <w:sz w:val="16"/>
              </w:rPr>
              <w:t xml:space="preserve"> </w:t>
            </w:r>
            <w:r w:rsidRPr="00A166DD">
              <w:rPr>
                <w:color w:val="505050"/>
                <w:sz w:val="16"/>
              </w:rPr>
              <w:t>CETRAA</w:t>
            </w:r>
            <w:r w:rsidR="00B54CCB">
              <w:rPr>
                <w:color w:val="505050"/>
                <w:sz w:val="16"/>
              </w:rPr>
              <w:t xml:space="preserve"> </w:t>
            </w:r>
            <w:r w:rsidRPr="00A166DD">
              <w:rPr>
                <w:color w:val="505050"/>
                <w:sz w:val="16"/>
              </w:rPr>
              <w:t>mantiene</w:t>
            </w:r>
            <w:r w:rsidR="00B54CCB">
              <w:rPr>
                <w:color w:val="505050"/>
                <w:sz w:val="16"/>
              </w:rPr>
              <w:t xml:space="preserve"> </w:t>
            </w:r>
            <w:r w:rsidRPr="00A166DD">
              <w:rPr>
                <w:color w:val="505050"/>
                <w:sz w:val="16"/>
              </w:rPr>
              <w:t>un</w:t>
            </w:r>
            <w:r w:rsidR="00B54CCB">
              <w:rPr>
                <w:color w:val="505050"/>
                <w:sz w:val="16"/>
              </w:rPr>
              <w:t xml:space="preserve"> </w:t>
            </w:r>
            <w:r w:rsidRPr="00A166DD">
              <w:rPr>
                <w:color w:val="505050"/>
                <w:sz w:val="16"/>
              </w:rPr>
              <w:t>fichero</w:t>
            </w:r>
            <w:r w:rsidR="00B54CCB">
              <w:rPr>
                <w:color w:val="505050"/>
                <w:sz w:val="16"/>
              </w:rPr>
              <w:t xml:space="preserve"> </w:t>
            </w:r>
            <w:r w:rsidRPr="00A166DD">
              <w:rPr>
                <w:color w:val="505050"/>
                <w:sz w:val="16"/>
              </w:rPr>
              <w:t>denominado</w:t>
            </w:r>
            <w:r w:rsidR="00B54CCB">
              <w:rPr>
                <w:color w:val="505050"/>
                <w:sz w:val="16"/>
              </w:rPr>
              <w:t xml:space="preserve"> </w:t>
            </w:r>
            <w:r w:rsidRPr="00A166DD">
              <w:rPr>
                <w:color w:val="505050"/>
                <w:sz w:val="16"/>
              </w:rPr>
              <w:t>“RELACIONES</w:t>
            </w:r>
            <w:r w:rsidR="00B54CCB">
              <w:rPr>
                <w:color w:val="505050"/>
                <w:sz w:val="16"/>
              </w:rPr>
              <w:t xml:space="preserve"> </w:t>
            </w:r>
            <w:r w:rsidRPr="00A166DD">
              <w:rPr>
                <w:color w:val="505050"/>
                <w:sz w:val="16"/>
              </w:rPr>
              <w:t>INSTITUCIONALES”</w:t>
            </w:r>
            <w:r w:rsidR="00B54CCB">
              <w:rPr>
                <w:color w:val="505050"/>
                <w:sz w:val="16"/>
              </w:rPr>
              <w:t xml:space="preserve"> </w:t>
            </w:r>
            <w:r w:rsidRPr="00A166DD">
              <w:rPr>
                <w:color w:val="505050"/>
                <w:sz w:val="16"/>
              </w:rPr>
              <w:t>con</w:t>
            </w:r>
            <w:r w:rsidR="00B54CCB">
              <w:rPr>
                <w:color w:val="505050"/>
                <w:sz w:val="16"/>
              </w:rPr>
              <w:t xml:space="preserve"> </w:t>
            </w:r>
            <w:r w:rsidRPr="00A166DD">
              <w:rPr>
                <w:color w:val="505050"/>
                <w:sz w:val="16"/>
              </w:rPr>
              <w:t>sus</w:t>
            </w:r>
            <w:r w:rsidR="00B54CCB">
              <w:rPr>
                <w:color w:val="505050"/>
                <w:sz w:val="16"/>
              </w:rPr>
              <w:t xml:space="preserve"> </w:t>
            </w:r>
            <w:r w:rsidRPr="00A166DD">
              <w:rPr>
                <w:color w:val="505050"/>
                <w:sz w:val="16"/>
              </w:rPr>
              <w:t>datos</w:t>
            </w:r>
            <w:r w:rsidR="00B54CCB">
              <w:rPr>
                <w:color w:val="505050"/>
                <w:sz w:val="16"/>
              </w:rPr>
              <w:t xml:space="preserve"> </w:t>
            </w:r>
            <w:r w:rsidRPr="00A166DD">
              <w:rPr>
                <w:color w:val="505050"/>
                <w:sz w:val="16"/>
              </w:rPr>
              <w:t>inscritos</w:t>
            </w:r>
            <w:r w:rsidR="00B54CCB">
              <w:rPr>
                <w:color w:val="505050"/>
                <w:sz w:val="16"/>
              </w:rPr>
              <w:t xml:space="preserve"> </w:t>
            </w:r>
            <w:r w:rsidRPr="00A166DD">
              <w:rPr>
                <w:color w:val="505050"/>
                <w:sz w:val="16"/>
              </w:rPr>
              <w:t>en</w:t>
            </w:r>
            <w:r w:rsidR="00B54CCB">
              <w:rPr>
                <w:color w:val="505050"/>
                <w:sz w:val="16"/>
              </w:rPr>
              <w:t xml:space="preserve"> </w:t>
            </w:r>
            <w:r w:rsidRPr="00A166DD">
              <w:rPr>
                <w:color w:val="505050"/>
                <w:sz w:val="16"/>
              </w:rPr>
              <w:t>el</w:t>
            </w:r>
            <w:r w:rsidR="00B54CCB">
              <w:rPr>
                <w:color w:val="505050"/>
                <w:sz w:val="16"/>
              </w:rPr>
              <w:t xml:space="preserve"> </w:t>
            </w:r>
            <w:r w:rsidRPr="00A166DD">
              <w:rPr>
                <w:color w:val="505050"/>
                <w:sz w:val="16"/>
              </w:rPr>
              <w:t>Registro</w:t>
            </w:r>
            <w:r w:rsidR="00B54CCB">
              <w:rPr>
                <w:color w:val="505050"/>
                <w:sz w:val="16"/>
              </w:rPr>
              <w:t xml:space="preserve"> </w:t>
            </w:r>
            <w:r w:rsidRPr="00A166DD">
              <w:rPr>
                <w:color w:val="505050"/>
                <w:sz w:val="16"/>
              </w:rPr>
              <w:t>de</w:t>
            </w:r>
            <w:r w:rsidR="00B54CCB">
              <w:rPr>
                <w:color w:val="505050"/>
                <w:sz w:val="16"/>
              </w:rPr>
              <w:t xml:space="preserve"> </w:t>
            </w:r>
            <w:r w:rsidRPr="00A166DD">
              <w:rPr>
                <w:color w:val="505050"/>
                <w:sz w:val="16"/>
              </w:rPr>
              <w:t>Protección</w:t>
            </w:r>
            <w:r w:rsidR="00B54CCB">
              <w:rPr>
                <w:color w:val="505050"/>
                <w:sz w:val="16"/>
              </w:rPr>
              <w:t xml:space="preserve"> </w:t>
            </w:r>
            <w:r w:rsidRPr="00A166DD">
              <w:rPr>
                <w:color w:val="505050"/>
                <w:sz w:val="16"/>
              </w:rPr>
              <w:t>de</w:t>
            </w:r>
            <w:r w:rsidR="00B54CCB">
              <w:rPr>
                <w:color w:val="505050"/>
                <w:sz w:val="16"/>
              </w:rPr>
              <w:t xml:space="preserve"> </w:t>
            </w:r>
            <w:r w:rsidRPr="00A166DD">
              <w:rPr>
                <w:color w:val="505050"/>
                <w:sz w:val="16"/>
              </w:rPr>
              <w:t>Datos,</w:t>
            </w:r>
            <w:r w:rsidR="00B54CCB">
              <w:rPr>
                <w:color w:val="505050"/>
                <w:sz w:val="16"/>
              </w:rPr>
              <w:t xml:space="preserve"> </w:t>
            </w:r>
            <w:r w:rsidRPr="00A166DD">
              <w:rPr>
                <w:color w:val="505050"/>
                <w:sz w:val="16"/>
              </w:rPr>
              <w:t>para</w:t>
            </w:r>
            <w:r w:rsidR="00B54CCB">
              <w:rPr>
                <w:color w:val="505050"/>
                <w:sz w:val="16"/>
              </w:rPr>
              <w:t xml:space="preserve"> </w:t>
            </w:r>
            <w:r w:rsidRPr="00A166DD">
              <w:rPr>
                <w:color w:val="505050"/>
                <w:sz w:val="16"/>
              </w:rPr>
              <w:t>remitirle</w:t>
            </w:r>
            <w:r w:rsidR="00B54CCB">
              <w:rPr>
                <w:color w:val="505050"/>
                <w:sz w:val="16"/>
              </w:rPr>
              <w:t xml:space="preserve"> </w:t>
            </w:r>
            <w:r w:rsidRPr="00A166DD">
              <w:rPr>
                <w:color w:val="505050"/>
                <w:sz w:val="16"/>
              </w:rPr>
              <w:t>información</w:t>
            </w:r>
            <w:r w:rsidR="00B54CCB">
              <w:rPr>
                <w:color w:val="505050"/>
                <w:sz w:val="16"/>
              </w:rPr>
              <w:t xml:space="preserve"> </w:t>
            </w:r>
            <w:r w:rsidRPr="00A166DD">
              <w:rPr>
                <w:color w:val="505050"/>
                <w:sz w:val="16"/>
              </w:rPr>
              <w:t>de</w:t>
            </w:r>
            <w:r w:rsidR="00B54CCB">
              <w:rPr>
                <w:color w:val="505050"/>
                <w:sz w:val="16"/>
              </w:rPr>
              <w:t xml:space="preserve"> </w:t>
            </w:r>
            <w:r w:rsidRPr="00A166DD">
              <w:rPr>
                <w:color w:val="505050"/>
                <w:sz w:val="16"/>
              </w:rPr>
              <w:t>prensa.</w:t>
            </w:r>
            <w:r w:rsidR="00B54CCB">
              <w:rPr>
                <w:color w:val="505050"/>
                <w:sz w:val="16"/>
              </w:rPr>
              <w:t xml:space="preserve"> </w:t>
            </w:r>
            <w:r w:rsidRPr="00A166DD">
              <w:rPr>
                <w:color w:val="505050"/>
                <w:sz w:val="16"/>
              </w:rPr>
              <w:t>Tiene</w:t>
            </w:r>
            <w:r w:rsidR="00B54CCB">
              <w:rPr>
                <w:color w:val="505050"/>
                <w:sz w:val="16"/>
              </w:rPr>
              <w:t xml:space="preserve"> </w:t>
            </w:r>
            <w:r w:rsidRPr="00A166DD">
              <w:rPr>
                <w:color w:val="505050"/>
                <w:sz w:val="16"/>
              </w:rPr>
              <w:t>derecho</w:t>
            </w:r>
            <w:r w:rsidR="00B54CCB">
              <w:rPr>
                <w:color w:val="505050"/>
                <w:sz w:val="16"/>
              </w:rPr>
              <w:t xml:space="preserve"> </w:t>
            </w:r>
            <w:r w:rsidRPr="00A166DD">
              <w:rPr>
                <w:color w:val="505050"/>
                <w:sz w:val="16"/>
              </w:rPr>
              <w:t>a</w:t>
            </w:r>
            <w:r w:rsidR="00B54CCB">
              <w:rPr>
                <w:color w:val="505050"/>
                <w:sz w:val="16"/>
              </w:rPr>
              <w:t xml:space="preserve"> </w:t>
            </w:r>
            <w:r w:rsidRPr="00A166DD">
              <w:rPr>
                <w:color w:val="505050"/>
                <w:sz w:val="16"/>
              </w:rPr>
              <w:t>acceder</w:t>
            </w:r>
            <w:r w:rsidR="00B54CCB">
              <w:rPr>
                <w:color w:val="505050"/>
                <w:sz w:val="16"/>
              </w:rPr>
              <w:t xml:space="preserve"> </w:t>
            </w:r>
            <w:r w:rsidRPr="00A166DD">
              <w:rPr>
                <w:color w:val="505050"/>
                <w:sz w:val="16"/>
              </w:rPr>
              <w:t>a</w:t>
            </w:r>
            <w:r w:rsidR="00B54CCB">
              <w:rPr>
                <w:color w:val="505050"/>
                <w:sz w:val="16"/>
              </w:rPr>
              <w:t xml:space="preserve"> </w:t>
            </w:r>
            <w:r w:rsidRPr="00A166DD">
              <w:rPr>
                <w:color w:val="505050"/>
                <w:sz w:val="16"/>
              </w:rPr>
              <w:t>sus</w:t>
            </w:r>
            <w:r w:rsidR="00B54CCB">
              <w:rPr>
                <w:color w:val="505050"/>
                <w:sz w:val="16"/>
              </w:rPr>
              <w:t xml:space="preserve"> </w:t>
            </w:r>
            <w:r w:rsidRPr="00A166DD">
              <w:rPr>
                <w:color w:val="505050"/>
                <w:sz w:val="16"/>
              </w:rPr>
              <w:t>datos,</w:t>
            </w:r>
            <w:r w:rsidR="00B54CCB">
              <w:rPr>
                <w:color w:val="505050"/>
                <w:sz w:val="16"/>
              </w:rPr>
              <w:t xml:space="preserve"> </w:t>
            </w:r>
            <w:r w:rsidRPr="00A166DD">
              <w:rPr>
                <w:color w:val="505050"/>
                <w:sz w:val="16"/>
              </w:rPr>
              <w:t>rectificarlos</w:t>
            </w:r>
            <w:r w:rsidR="00B54CCB">
              <w:rPr>
                <w:color w:val="505050"/>
                <w:sz w:val="16"/>
              </w:rPr>
              <w:t xml:space="preserve"> </w:t>
            </w:r>
            <w:r w:rsidRPr="00A166DD">
              <w:rPr>
                <w:color w:val="505050"/>
                <w:sz w:val="16"/>
              </w:rPr>
              <w:t>o</w:t>
            </w:r>
            <w:r w:rsidR="00B54CCB">
              <w:rPr>
                <w:color w:val="505050"/>
                <w:sz w:val="16"/>
              </w:rPr>
              <w:t xml:space="preserve"> </w:t>
            </w:r>
            <w:r w:rsidRPr="00A166DD">
              <w:rPr>
                <w:color w:val="505050"/>
                <w:sz w:val="16"/>
              </w:rPr>
              <w:t>cancelarlos</w:t>
            </w:r>
            <w:r w:rsidR="00B54CCB">
              <w:rPr>
                <w:color w:val="505050"/>
                <w:sz w:val="16"/>
              </w:rPr>
              <w:t xml:space="preserve"> </w:t>
            </w:r>
            <w:r w:rsidRPr="00A166DD">
              <w:rPr>
                <w:color w:val="505050"/>
                <w:sz w:val="16"/>
              </w:rPr>
              <w:t>mediante</w:t>
            </w:r>
            <w:r w:rsidR="00B54CCB">
              <w:rPr>
                <w:color w:val="505050"/>
                <w:sz w:val="16"/>
              </w:rPr>
              <w:t xml:space="preserve"> </w:t>
            </w:r>
            <w:r w:rsidRPr="00A166DD">
              <w:rPr>
                <w:color w:val="505050"/>
                <w:sz w:val="16"/>
              </w:rPr>
              <w:t>escrito</w:t>
            </w:r>
            <w:r w:rsidR="00B54CCB">
              <w:rPr>
                <w:color w:val="505050"/>
                <w:sz w:val="16"/>
              </w:rPr>
              <w:t xml:space="preserve"> </w:t>
            </w:r>
            <w:r w:rsidRPr="00A166DD">
              <w:rPr>
                <w:color w:val="505050"/>
                <w:sz w:val="16"/>
              </w:rPr>
              <w:t>dirigido</w:t>
            </w:r>
            <w:r w:rsidR="00B54CCB">
              <w:rPr>
                <w:color w:val="505050"/>
                <w:sz w:val="16"/>
              </w:rPr>
              <w:t xml:space="preserve"> </w:t>
            </w:r>
            <w:r w:rsidRPr="00A166DD">
              <w:rPr>
                <w:color w:val="505050"/>
                <w:sz w:val="16"/>
              </w:rPr>
              <w:t>a</w:t>
            </w:r>
            <w:r w:rsidR="00B54CCB">
              <w:rPr>
                <w:color w:val="505050"/>
                <w:sz w:val="16"/>
              </w:rPr>
              <w:t xml:space="preserve"> </w:t>
            </w:r>
            <w:r w:rsidRPr="00A166DD">
              <w:rPr>
                <w:color w:val="505050"/>
                <w:sz w:val="16"/>
              </w:rPr>
              <w:t>CETRAA.</w:t>
            </w:r>
            <w:r w:rsidR="00B54CCB">
              <w:rPr>
                <w:color w:val="505050"/>
                <w:sz w:val="16"/>
              </w:rPr>
              <w:t xml:space="preserve"> </w:t>
            </w:r>
            <w:r w:rsidRPr="00A166DD">
              <w:rPr>
                <w:color w:val="505050"/>
                <w:sz w:val="16"/>
              </w:rPr>
              <w:t>c/</w:t>
            </w:r>
            <w:r w:rsidR="00B54CCB">
              <w:rPr>
                <w:color w:val="505050"/>
                <w:sz w:val="16"/>
              </w:rPr>
              <w:t xml:space="preserve"> </w:t>
            </w:r>
            <w:r w:rsidRPr="00A166DD">
              <w:rPr>
                <w:color w:val="505050"/>
                <w:sz w:val="16"/>
              </w:rPr>
              <w:t>Príncipe</w:t>
            </w:r>
            <w:r w:rsidR="00B54CCB">
              <w:rPr>
                <w:color w:val="505050"/>
                <w:sz w:val="16"/>
              </w:rPr>
              <w:t xml:space="preserve"> </w:t>
            </w:r>
            <w:r w:rsidRPr="00A166DD">
              <w:rPr>
                <w:color w:val="505050"/>
                <w:sz w:val="16"/>
              </w:rPr>
              <w:t>de</w:t>
            </w:r>
            <w:r w:rsidR="00B54CCB">
              <w:rPr>
                <w:color w:val="505050"/>
                <w:sz w:val="16"/>
              </w:rPr>
              <w:t xml:space="preserve"> </w:t>
            </w:r>
            <w:r w:rsidRPr="00A166DD">
              <w:rPr>
                <w:color w:val="505050"/>
                <w:sz w:val="16"/>
              </w:rPr>
              <w:t>Vergara,</w:t>
            </w:r>
            <w:r w:rsidR="00B54CCB">
              <w:rPr>
                <w:color w:val="505050"/>
                <w:sz w:val="16"/>
              </w:rPr>
              <w:t xml:space="preserve"> </w:t>
            </w:r>
            <w:r w:rsidRPr="00A166DD">
              <w:rPr>
                <w:color w:val="505050"/>
                <w:sz w:val="16"/>
              </w:rPr>
              <w:t>74</w:t>
            </w:r>
            <w:r w:rsidR="00B54CCB">
              <w:rPr>
                <w:color w:val="505050"/>
                <w:sz w:val="16"/>
              </w:rPr>
              <w:t xml:space="preserve"> </w:t>
            </w:r>
            <w:r w:rsidRPr="00A166DD">
              <w:rPr>
                <w:color w:val="505050"/>
                <w:sz w:val="16"/>
              </w:rPr>
              <w:t>–</w:t>
            </w:r>
            <w:r w:rsidR="00B54CCB">
              <w:rPr>
                <w:color w:val="505050"/>
                <w:sz w:val="16"/>
              </w:rPr>
              <w:t xml:space="preserve"> </w:t>
            </w:r>
            <w:r w:rsidRPr="00A166DD">
              <w:rPr>
                <w:color w:val="505050"/>
                <w:sz w:val="16"/>
              </w:rPr>
              <w:t>28006</w:t>
            </w:r>
            <w:r w:rsidR="00B54CCB">
              <w:rPr>
                <w:color w:val="505050"/>
                <w:sz w:val="16"/>
              </w:rPr>
              <w:t xml:space="preserve"> </w:t>
            </w:r>
            <w:r w:rsidRPr="00A166DD">
              <w:rPr>
                <w:color w:val="505050"/>
                <w:sz w:val="16"/>
              </w:rPr>
              <w:t>Madrid</w:t>
            </w:r>
            <w:r w:rsidR="00B54CCB">
              <w:rPr>
                <w:color w:val="505050"/>
                <w:sz w:val="16"/>
              </w:rPr>
              <w:t xml:space="preserve"> </w:t>
            </w:r>
            <w:r w:rsidRPr="00A166DD">
              <w:rPr>
                <w:color w:val="505050"/>
                <w:sz w:val="16"/>
              </w:rPr>
              <w:t>indicando</w:t>
            </w:r>
            <w:r w:rsidR="00B54CCB">
              <w:rPr>
                <w:color w:val="505050"/>
                <w:sz w:val="16"/>
              </w:rPr>
              <w:t xml:space="preserve"> </w:t>
            </w:r>
            <w:r w:rsidRPr="00A166DD">
              <w:rPr>
                <w:color w:val="505050"/>
                <w:sz w:val="16"/>
              </w:rPr>
              <w:t>su</w:t>
            </w:r>
            <w:r w:rsidR="00B54CCB">
              <w:rPr>
                <w:color w:val="505050"/>
                <w:sz w:val="16"/>
              </w:rPr>
              <w:t xml:space="preserve"> </w:t>
            </w:r>
            <w:r w:rsidRPr="00A166DD">
              <w:rPr>
                <w:color w:val="505050"/>
                <w:sz w:val="16"/>
              </w:rPr>
              <w:t>nombre</w:t>
            </w:r>
            <w:r w:rsidR="00B54CCB">
              <w:rPr>
                <w:color w:val="505050"/>
                <w:sz w:val="16"/>
              </w:rPr>
              <w:t xml:space="preserve"> </w:t>
            </w:r>
            <w:r w:rsidRPr="00A166DD">
              <w:rPr>
                <w:color w:val="505050"/>
                <w:sz w:val="16"/>
              </w:rPr>
              <w:t>completo</w:t>
            </w:r>
            <w:r w:rsidR="00B54CCB">
              <w:rPr>
                <w:color w:val="505050"/>
                <w:sz w:val="16"/>
              </w:rPr>
              <w:t xml:space="preserve"> </w:t>
            </w:r>
            <w:r w:rsidRPr="00A166DD">
              <w:rPr>
                <w:color w:val="505050"/>
                <w:sz w:val="16"/>
              </w:rPr>
              <w:t>y</w:t>
            </w:r>
            <w:r w:rsidR="00B54CCB">
              <w:rPr>
                <w:color w:val="505050"/>
                <w:sz w:val="16"/>
              </w:rPr>
              <w:t xml:space="preserve"> </w:t>
            </w:r>
            <w:r w:rsidRPr="00A166DD">
              <w:rPr>
                <w:color w:val="505050"/>
                <w:sz w:val="16"/>
              </w:rPr>
              <w:t>dirección.</w:t>
            </w:r>
          </w:p>
        </w:tc>
      </w:tr>
    </w:tbl>
    <w:p w:rsidR="00AD7BA9" w:rsidRPr="00AD7BA9" w:rsidRDefault="00AD7BA9" w:rsidP="007C7CDD">
      <w:pPr>
        <w:spacing w:after="0" w:line="360" w:lineRule="auto"/>
        <w:jc w:val="both"/>
        <w:rPr>
          <w:rFonts w:ascii="Verdana" w:hAnsi="Verdana"/>
          <w:b/>
          <w:sz w:val="20"/>
          <w:szCs w:val="20"/>
        </w:rPr>
      </w:pPr>
    </w:p>
    <w:sectPr w:rsidR="00AD7BA9" w:rsidRPr="00AD7BA9" w:rsidSect="00552991">
      <w:headerReference w:type="default" r:id="rId10"/>
      <w:footerReference w:type="default" r:id="rId11"/>
      <w:pgSz w:w="11906" w:h="16838"/>
      <w:pgMar w:top="2379" w:right="1701" w:bottom="1417" w:left="1701" w:header="142" w:footer="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6E" w:rsidRDefault="00E9216E" w:rsidP="00532654">
      <w:pPr>
        <w:spacing w:after="0" w:line="240" w:lineRule="auto"/>
      </w:pPr>
      <w:r>
        <w:separator/>
      </w:r>
    </w:p>
  </w:endnote>
  <w:endnote w:type="continuationSeparator" w:id="0">
    <w:p w:rsidR="00E9216E" w:rsidRDefault="00E9216E" w:rsidP="00532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50796"/>
      <w:docPartObj>
        <w:docPartGallery w:val="Page Numbers (Bottom of Page)"/>
        <w:docPartUnique/>
      </w:docPartObj>
    </w:sdtPr>
    <w:sdtEndPr>
      <w:rPr>
        <w:rFonts w:ascii="Verdana" w:hAnsi="Verdana"/>
        <w:sz w:val="20"/>
        <w:szCs w:val="20"/>
      </w:rPr>
    </w:sdtEndPr>
    <w:sdtContent>
      <w:p w:rsidR="00552991" w:rsidRDefault="00552991">
        <w:pPr>
          <w:pStyle w:val="Piedepgina"/>
          <w:jc w:val="center"/>
        </w:pPr>
      </w:p>
      <w:p w:rsidR="00552991" w:rsidRDefault="004F1D25">
        <w:pPr>
          <w:pStyle w:val="Piedepgina"/>
          <w:jc w:val="center"/>
          <w:rPr>
            <w:rFonts w:ascii="Verdana" w:hAnsi="Verdana"/>
            <w:sz w:val="20"/>
            <w:szCs w:val="20"/>
          </w:rPr>
        </w:pPr>
        <w:r>
          <w:rPr>
            <w:rFonts w:ascii="Verdana" w:hAnsi="Verdana"/>
            <w:sz w:val="20"/>
            <w:szCs w:val="20"/>
          </w:rPr>
          <w:fldChar w:fldCharType="begin"/>
        </w:r>
        <w:r w:rsidR="00A166DD">
          <w:rPr>
            <w:rFonts w:ascii="Verdana" w:hAnsi="Verdana"/>
            <w:sz w:val="20"/>
            <w:szCs w:val="20"/>
          </w:rPr>
          <w:instrText xml:space="preserve"> PAGE  \* Arabic  \* MERGEFORMAT </w:instrText>
        </w:r>
        <w:r>
          <w:rPr>
            <w:rFonts w:ascii="Verdana" w:hAnsi="Verdana"/>
            <w:sz w:val="20"/>
            <w:szCs w:val="20"/>
          </w:rPr>
          <w:fldChar w:fldCharType="separate"/>
        </w:r>
        <w:r w:rsidR="004114C8">
          <w:rPr>
            <w:rFonts w:ascii="Verdana" w:hAnsi="Verdana"/>
            <w:noProof/>
            <w:sz w:val="20"/>
            <w:szCs w:val="20"/>
          </w:rPr>
          <w:t>1</w:t>
        </w:r>
        <w:r>
          <w:rPr>
            <w:rFonts w:ascii="Verdana" w:hAnsi="Verdana"/>
            <w:sz w:val="20"/>
            <w:szCs w:val="20"/>
          </w:rPr>
          <w:fldChar w:fldCharType="end"/>
        </w:r>
        <w:r w:rsidR="00B54CCB">
          <w:rPr>
            <w:rFonts w:ascii="Verdana" w:hAnsi="Verdana"/>
            <w:sz w:val="20"/>
            <w:szCs w:val="20"/>
          </w:rPr>
          <w:t xml:space="preserve"> </w:t>
        </w:r>
        <w:r w:rsidR="00A166DD">
          <w:rPr>
            <w:rFonts w:ascii="Verdana" w:hAnsi="Verdana"/>
            <w:sz w:val="20"/>
            <w:szCs w:val="20"/>
          </w:rPr>
          <w:t>de</w:t>
        </w:r>
        <w:r w:rsidR="00B54CCB">
          <w:rPr>
            <w:rFonts w:ascii="Verdana" w:hAnsi="Verdana"/>
            <w:sz w:val="20"/>
            <w:szCs w:val="20"/>
          </w:rPr>
          <w:t xml:space="preserve"> </w:t>
        </w:r>
        <w:fldSimple w:instr=" NUMPAGES  \* Arabic  \* MERGEFORMAT ">
          <w:r w:rsidR="004114C8">
            <w:rPr>
              <w:rFonts w:ascii="Verdana" w:hAnsi="Verdana"/>
              <w:noProof/>
              <w:sz w:val="20"/>
              <w:szCs w:val="20"/>
            </w:rPr>
            <w:t>3</w:t>
          </w:r>
        </w:fldSimple>
      </w:p>
      <w:p w:rsidR="00514B06" w:rsidRPr="00514B06" w:rsidRDefault="004F1D25">
        <w:pPr>
          <w:pStyle w:val="Piedepgina"/>
          <w:jc w:val="center"/>
          <w:rPr>
            <w:rFonts w:ascii="Verdana" w:hAnsi="Verdana"/>
            <w:sz w:val="20"/>
            <w:szCs w:val="20"/>
          </w:rPr>
        </w:pPr>
      </w:p>
    </w:sdtContent>
  </w:sdt>
  <w:p w:rsidR="00514B06" w:rsidRPr="00514B06" w:rsidRDefault="00514B06" w:rsidP="00514B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6E" w:rsidRDefault="00E9216E" w:rsidP="00532654">
      <w:pPr>
        <w:spacing w:after="0" w:line="240" w:lineRule="auto"/>
      </w:pPr>
      <w:r>
        <w:separator/>
      </w:r>
    </w:p>
  </w:footnote>
  <w:footnote w:type="continuationSeparator" w:id="0">
    <w:p w:rsidR="00E9216E" w:rsidRDefault="00E9216E" w:rsidP="00532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06" w:rsidRDefault="00514B06">
    <w:pPr>
      <w:pStyle w:val="Encabezado"/>
    </w:pPr>
  </w:p>
  <w:p w:rsidR="00514B06" w:rsidRDefault="009563E1" w:rsidP="009563E1">
    <w:pPr>
      <w:pStyle w:val="Encabezado"/>
    </w:pPr>
    <w:r>
      <w:rPr>
        <w:noProof/>
        <w:lang w:eastAsia="es-ES"/>
      </w:rPr>
      <w:drawing>
        <wp:anchor distT="0" distB="0" distL="114300" distR="114300" simplePos="0" relativeHeight="251664384" behindDoc="1" locked="0" layoutInCell="1" allowOverlap="1">
          <wp:simplePos x="0" y="0"/>
          <wp:positionH relativeFrom="column">
            <wp:posOffset>3177540</wp:posOffset>
          </wp:positionH>
          <wp:positionV relativeFrom="paragraph">
            <wp:posOffset>149225</wp:posOffset>
          </wp:positionV>
          <wp:extent cx="2209800" cy="827405"/>
          <wp:effectExtent l="0" t="0" r="0" b="0"/>
          <wp:wrapTight wrapText="bothSides">
            <wp:wrapPolygon edited="0">
              <wp:start x="0" y="0"/>
              <wp:lineTo x="0" y="20887"/>
              <wp:lineTo x="21414" y="20887"/>
              <wp:lineTo x="21414"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pa.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750" t="24400" r="5500" b="23600"/>
                  <a:stretch/>
                </pic:blipFill>
                <pic:spPr bwMode="auto">
                  <a:xfrm>
                    <a:off x="0" y="0"/>
                    <a:ext cx="2209800" cy="827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87296">
      <w:rPr>
        <w:noProof/>
        <w:lang w:eastAsia="es-ES"/>
      </w:rPr>
      <w:drawing>
        <wp:anchor distT="0" distB="0" distL="114300" distR="114300" simplePos="0" relativeHeight="251663360" behindDoc="0" locked="0" layoutInCell="1" allowOverlap="1">
          <wp:simplePos x="0" y="0"/>
          <wp:positionH relativeFrom="column">
            <wp:posOffset>-3810</wp:posOffset>
          </wp:positionH>
          <wp:positionV relativeFrom="paragraph">
            <wp:posOffset>148590</wp:posOffset>
          </wp:positionV>
          <wp:extent cx="2390140" cy="8293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8293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E51"/>
    <w:multiLevelType w:val="hybridMultilevel"/>
    <w:tmpl w:val="6730F30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40BF227F"/>
    <w:multiLevelType w:val="hybridMultilevel"/>
    <w:tmpl w:val="96F24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A90FED"/>
    <w:multiLevelType w:val="hybridMultilevel"/>
    <w:tmpl w:val="35288A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006E"/>
    <w:rsid w:val="00023F06"/>
    <w:rsid w:val="00044A10"/>
    <w:rsid w:val="000A0932"/>
    <w:rsid w:val="000A5AA7"/>
    <w:rsid w:val="000F3EB8"/>
    <w:rsid w:val="00121DD3"/>
    <w:rsid w:val="00151F95"/>
    <w:rsid w:val="001D72B1"/>
    <w:rsid w:val="001F3AB8"/>
    <w:rsid w:val="00214F81"/>
    <w:rsid w:val="00243ED0"/>
    <w:rsid w:val="002A5BB3"/>
    <w:rsid w:val="0031213A"/>
    <w:rsid w:val="003237A5"/>
    <w:rsid w:val="00363EA4"/>
    <w:rsid w:val="003B614E"/>
    <w:rsid w:val="003E1330"/>
    <w:rsid w:val="003E73A1"/>
    <w:rsid w:val="0041020A"/>
    <w:rsid w:val="004114C8"/>
    <w:rsid w:val="004520E6"/>
    <w:rsid w:val="00494EC4"/>
    <w:rsid w:val="004D544D"/>
    <w:rsid w:val="004F1D25"/>
    <w:rsid w:val="00506BD8"/>
    <w:rsid w:val="00514B06"/>
    <w:rsid w:val="00532654"/>
    <w:rsid w:val="00534C04"/>
    <w:rsid w:val="00552991"/>
    <w:rsid w:val="00565EF2"/>
    <w:rsid w:val="005D2F35"/>
    <w:rsid w:val="006467B4"/>
    <w:rsid w:val="006A2A8C"/>
    <w:rsid w:val="006B4B9F"/>
    <w:rsid w:val="006C0CBA"/>
    <w:rsid w:val="006C2459"/>
    <w:rsid w:val="006D6BB1"/>
    <w:rsid w:val="00731EA7"/>
    <w:rsid w:val="00751F27"/>
    <w:rsid w:val="0076261F"/>
    <w:rsid w:val="007674EC"/>
    <w:rsid w:val="007A7C34"/>
    <w:rsid w:val="007C7CDD"/>
    <w:rsid w:val="007E7CC0"/>
    <w:rsid w:val="0081435A"/>
    <w:rsid w:val="00884500"/>
    <w:rsid w:val="008F1909"/>
    <w:rsid w:val="0091578C"/>
    <w:rsid w:val="00921E7D"/>
    <w:rsid w:val="00930345"/>
    <w:rsid w:val="009563E1"/>
    <w:rsid w:val="009701CC"/>
    <w:rsid w:val="00974A08"/>
    <w:rsid w:val="009C0EBC"/>
    <w:rsid w:val="00A114B3"/>
    <w:rsid w:val="00A166DD"/>
    <w:rsid w:val="00A26DD5"/>
    <w:rsid w:val="00A30B09"/>
    <w:rsid w:val="00AD7BA9"/>
    <w:rsid w:val="00AE2D59"/>
    <w:rsid w:val="00B16E12"/>
    <w:rsid w:val="00B40841"/>
    <w:rsid w:val="00B54CCB"/>
    <w:rsid w:val="00B80E1D"/>
    <w:rsid w:val="00B82394"/>
    <w:rsid w:val="00B87E39"/>
    <w:rsid w:val="00BB706E"/>
    <w:rsid w:val="00BE7CBB"/>
    <w:rsid w:val="00BF52E0"/>
    <w:rsid w:val="00C04105"/>
    <w:rsid w:val="00C31220"/>
    <w:rsid w:val="00C34929"/>
    <w:rsid w:val="00C56F3E"/>
    <w:rsid w:val="00C8006E"/>
    <w:rsid w:val="00C912DD"/>
    <w:rsid w:val="00CA3BC2"/>
    <w:rsid w:val="00CA417C"/>
    <w:rsid w:val="00CC5C27"/>
    <w:rsid w:val="00CD6530"/>
    <w:rsid w:val="00D34380"/>
    <w:rsid w:val="00D36B22"/>
    <w:rsid w:val="00DA0646"/>
    <w:rsid w:val="00DE6E19"/>
    <w:rsid w:val="00DF764E"/>
    <w:rsid w:val="00E7114C"/>
    <w:rsid w:val="00E76C78"/>
    <w:rsid w:val="00E87296"/>
    <w:rsid w:val="00E9216E"/>
    <w:rsid w:val="00E92D6D"/>
    <w:rsid w:val="00EB1FA9"/>
    <w:rsid w:val="00EF17BE"/>
    <w:rsid w:val="00F430F4"/>
    <w:rsid w:val="00F66730"/>
    <w:rsid w:val="00F72AF0"/>
    <w:rsid w:val="00FB757D"/>
    <w:rsid w:val="00FE798B"/>
    <w:rsid w:val="00FF4E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213A"/>
    <w:rPr>
      <w:color w:val="262D77" w:themeColor="hyperlink"/>
      <w:u w:val="single"/>
    </w:rPr>
  </w:style>
  <w:style w:type="paragraph" w:styleId="Encabezado">
    <w:name w:val="header"/>
    <w:basedOn w:val="Normal"/>
    <w:link w:val="EncabezadoCar"/>
    <w:uiPriority w:val="99"/>
    <w:unhideWhenUsed/>
    <w:rsid w:val="005326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2654"/>
  </w:style>
  <w:style w:type="paragraph" w:styleId="Piedepgina">
    <w:name w:val="footer"/>
    <w:basedOn w:val="Normal"/>
    <w:link w:val="PiedepginaCar"/>
    <w:uiPriority w:val="99"/>
    <w:unhideWhenUsed/>
    <w:rsid w:val="00532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2654"/>
  </w:style>
  <w:style w:type="paragraph" w:styleId="Textodeglobo">
    <w:name w:val="Balloon Text"/>
    <w:basedOn w:val="Normal"/>
    <w:link w:val="TextodegloboCar"/>
    <w:uiPriority w:val="99"/>
    <w:semiHidden/>
    <w:unhideWhenUsed/>
    <w:rsid w:val="00532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654"/>
    <w:rPr>
      <w:rFonts w:ascii="Tahoma" w:hAnsi="Tahoma" w:cs="Tahoma"/>
      <w:sz w:val="16"/>
      <w:szCs w:val="16"/>
    </w:rPr>
  </w:style>
  <w:style w:type="paragraph" w:styleId="Textoindependiente3">
    <w:name w:val="Body Text 3"/>
    <w:basedOn w:val="Normal"/>
    <w:link w:val="Textoindependiente3Car"/>
    <w:rsid w:val="00534C04"/>
    <w:pPr>
      <w:spacing w:after="0" w:line="240" w:lineRule="auto"/>
      <w:jc w:val="center"/>
    </w:pPr>
    <w:rPr>
      <w:rFonts w:ascii="Arial" w:eastAsia="Times New Roman" w:hAnsi="Arial" w:cs="Arial"/>
      <w:b/>
      <w:bCs/>
      <w:color w:val="333399"/>
      <w:sz w:val="24"/>
      <w:szCs w:val="24"/>
      <w:lang w:eastAsia="es-ES"/>
    </w:rPr>
  </w:style>
  <w:style w:type="character" w:customStyle="1" w:styleId="Textoindependiente3Car">
    <w:name w:val="Texto independiente 3 Car"/>
    <w:basedOn w:val="Fuentedeprrafopredeter"/>
    <w:link w:val="Textoindependiente3"/>
    <w:rsid w:val="00534C04"/>
    <w:rPr>
      <w:rFonts w:ascii="Arial" w:eastAsia="Times New Roman" w:hAnsi="Arial" w:cs="Arial"/>
      <w:b/>
      <w:bCs/>
      <w:color w:val="333399"/>
      <w:sz w:val="24"/>
      <w:szCs w:val="24"/>
      <w:lang w:eastAsia="es-ES"/>
    </w:rPr>
  </w:style>
  <w:style w:type="paragraph" w:styleId="NormalWeb">
    <w:name w:val="Normal (Web)"/>
    <w:basedOn w:val="Normal"/>
    <w:uiPriority w:val="99"/>
    <w:unhideWhenUsed/>
    <w:rsid w:val="00534C0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1">
    <w:name w:val="Standard1"/>
    <w:rsid w:val="00AD7BA9"/>
    <w:pPr>
      <w:spacing w:after="0" w:line="240" w:lineRule="auto"/>
    </w:pPr>
    <w:rPr>
      <w:rFonts w:ascii="Arial" w:eastAsia="ヒラギノ角ゴ Pro W3" w:hAnsi="Arial" w:cs="Times New Roman"/>
      <w:color w:val="000000"/>
      <w:sz w:val="24"/>
      <w:szCs w:val="20"/>
      <w:lang w:val="de-DE" w:eastAsia="es-ES"/>
    </w:rPr>
  </w:style>
  <w:style w:type="paragraph" w:styleId="Prrafodelista">
    <w:name w:val="List Paragraph"/>
    <w:basedOn w:val="Normal"/>
    <w:uiPriority w:val="34"/>
    <w:qFormat/>
    <w:rsid w:val="00A26DD5"/>
    <w:pPr>
      <w:ind w:left="720"/>
      <w:contextualSpacing/>
    </w:pPr>
  </w:style>
  <w:style w:type="character" w:styleId="Refdecomentario">
    <w:name w:val="annotation reference"/>
    <w:basedOn w:val="Fuentedeprrafopredeter"/>
    <w:uiPriority w:val="99"/>
    <w:semiHidden/>
    <w:unhideWhenUsed/>
    <w:rsid w:val="00F430F4"/>
    <w:rPr>
      <w:sz w:val="16"/>
      <w:szCs w:val="16"/>
    </w:rPr>
  </w:style>
  <w:style w:type="paragraph" w:styleId="Textocomentario">
    <w:name w:val="annotation text"/>
    <w:basedOn w:val="Normal"/>
    <w:link w:val="TextocomentarioCar"/>
    <w:uiPriority w:val="99"/>
    <w:semiHidden/>
    <w:unhideWhenUsed/>
    <w:rsid w:val="00F43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30F4"/>
    <w:rPr>
      <w:sz w:val="20"/>
      <w:szCs w:val="20"/>
    </w:rPr>
  </w:style>
  <w:style w:type="paragraph" w:styleId="Asuntodelcomentario">
    <w:name w:val="annotation subject"/>
    <w:basedOn w:val="Textocomentario"/>
    <w:next w:val="Textocomentario"/>
    <w:link w:val="AsuntodelcomentarioCar"/>
    <w:uiPriority w:val="99"/>
    <w:semiHidden/>
    <w:unhideWhenUsed/>
    <w:rsid w:val="00F430F4"/>
    <w:rPr>
      <w:b/>
      <w:bCs/>
    </w:rPr>
  </w:style>
  <w:style w:type="character" w:customStyle="1" w:styleId="AsuntodelcomentarioCar">
    <w:name w:val="Asunto del comentario Car"/>
    <w:basedOn w:val="TextocomentarioCar"/>
    <w:link w:val="Asuntodelcomentario"/>
    <w:uiPriority w:val="99"/>
    <w:semiHidden/>
    <w:rsid w:val="00F430F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omunicac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cion@cetra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CETRA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0000"/>
      </a:accent6>
      <a:hlink>
        <a:srgbClr val="262D77"/>
      </a:hlink>
      <a:folHlink>
        <a:srgbClr val="262D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D602-74E1-4BAC-B08B-E30573FA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cp:lastModifiedBy>
  <cp:revision>7</cp:revision>
  <cp:lastPrinted>2020-03-22T07:21:00Z</cp:lastPrinted>
  <dcterms:created xsi:type="dcterms:W3CDTF">2020-03-22T07:12:00Z</dcterms:created>
  <dcterms:modified xsi:type="dcterms:W3CDTF">2020-03-22T17:13:00Z</dcterms:modified>
</cp:coreProperties>
</file>